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2B3" w:rsidRDefault="00F552B3" w:rsidP="003F2C8A">
      <w:pPr>
        <w:pStyle w:val="Judul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69894048"/>
      <w:r>
        <w:rPr>
          <w:rFonts w:ascii="Times New Roman" w:hAnsi="Times New Roman" w:cs="Times New Roman"/>
          <w:color w:val="000000" w:themeColor="text1"/>
          <w:sz w:val="24"/>
          <w:szCs w:val="24"/>
        </w:rPr>
        <w:t>BENTUK TINDAK TUTUR KOMISIF DAN EKSPRESIF DALAM ACARA DEBAT CAPRES DAN CAWAPRES PADA PILPRES 2024</w:t>
      </w:r>
      <w:bookmarkEnd w:id="0"/>
    </w:p>
    <w:p w:rsidR="00F552B3" w:rsidRDefault="00F552B3" w:rsidP="00F552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2B3" w:rsidRDefault="00F552B3" w:rsidP="003F2C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 PRATIWI</w:t>
      </w:r>
    </w:p>
    <w:p w:rsidR="00F552B3" w:rsidRDefault="00F552B3" w:rsidP="003F2C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2020112042</w:t>
      </w:r>
    </w:p>
    <w:p w:rsidR="00E7208A" w:rsidRDefault="00E7208A" w:rsidP="003F2C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2B3" w:rsidRDefault="00F552B3" w:rsidP="00F55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E7208A">
        <w:rPr>
          <w:rFonts w:ascii="Times New Roman" w:hAnsi="Times New Roman" w:cs="Times New Roman"/>
          <w:b/>
          <w:sz w:val="24"/>
          <w:szCs w:val="24"/>
        </w:rPr>
        <w:t xml:space="preserve">BSTRAK </w:t>
      </w:r>
    </w:p>
    <w:p w:rsidR="00F552B3" w:rsidRDefault="00F552B3" w:rsidP="00F552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52B3" w:rsidRDefault="00F552B3" w:rsidP="00F5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janji-janjinya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Cawapres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(SBLC)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ekstralingual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Mendownload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channel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One,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Mentranskrip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eskpresif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(5)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mengklasifikasikan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mengelompokkan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(6)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diklasifikasikan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(7)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ikrar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157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Yule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eskpresif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eksresif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52B3" w:rsidRDefault="00F552B3" w:rsidP="00F5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2B3" w:rsidRDefault="00F552B3" w:rsidP="00F55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tutur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komisif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tutur</w:t>
      </w:r>
      <w:proofErr w:type="spellEnd"/>
      <w:r w:rsidR="00823B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ekspresif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Acara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debat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Capres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Cawapres</w:t>
      </w:r>
      <w:proofErr w:type="spellEnd"/>
    </w:p>
    <w:p w:rsidR="00F552B3" w:rsidRDefault="00F552B3" w:rsidP="00F55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B3" w:rsidRDefault="00F552B3" w:rsidP="00F55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B3" w:rsidRDefault="00F552B3" w:rsidP="00F55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B3" w:rsidRDefault="00F552B3" w:rsidP="00F55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B3" w:rsidRDefault="00F552B3" w:rsidP="00F55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0B2" w:rsidRPr="00F552B3" w:rsidRDefault="000E20B2" w:rsidP="00F552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20B2" w:rsidRPr="00F552B3" w:rsidSect="00092163">
      <w:footerReference w:type="default" r:id="rId6"/>
      <w:pgSz w:w="11907" w:h="16839" w:code="9"/>
      <w:pgMar w:top="2268" w:right="1701" w:bottom="1701" w:left="2268" w:header="708" w:footer="708" w:gutter="0"/>
      <w:pgNumType w:fmt="lowerRoman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100F" w:rsidRDefault="004E100F" w:rsidP="00092163">
      <w:pPr>
        <w:spacing w:after="0" w:line="240" w:lineRule="auto"/>
      </w:pPr>
      <w:r>
        <w:separator/>
      </w:r>
    </w:p>
  </w:endnote>
  <w:endnote w:type="continuationSeparator" w:id="0">
    <w:p w:rsidR="004E100F" w:rsidRDefault="004E100F" w:rsidP="0009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381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92163" w:rsidRPr="00092163" w:rsidRDefault="0009216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1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1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21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xiv</w:t>
        </w:r>
        <w:r w:rsidRPr="0009216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92163" w:rsidRDefault="00092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100F" w:rsidRDefault="004E100F" w:rsidP="00092163">
      <w:pPr>
        <w:spacing w:after="0" w:line="240" w:lineRule="auto"/>
      </w:pPr>
      <w:r>
        <w:separator/>
      </w:r>
    </w:p>
  </w:footnote>
  <w:footnote w:type="continuationSeparator" w:id="0">
    <w:p w:rsidR="004E100F" w:rsidRDefault="004E100F" w:rsidP="00092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B3"/>
    <w:rsid w:val="00092163"/>
    <w:rsid w:val="000E20B2"/>
    <w:rsid w:val="001326F4"/>
    <w:rsid w:val="00285227"/>
    <w:rsid w:val="003A28BC"/>
    <w:rsid w:val="003F2C8A"/>
    <w:rsid w:val="00421A45"/>
    <w:rsid w:val="004E100F"/>
    <w:rsid w:val="004E73A8"/>
    <w:rsid w:val="00823BA3"/>
    <w:rsid w:val="00A9576A"/>
    <w:rsid w:val="00C82D43"/>
    <w:rsid w:val="00E135F7"/>
    <w:rsid w:val="00E7208A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EFA2C-144D-9144-81D2-3C886E56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2B3"/>
  </w:style>
  <w:style w:type="paragraph" w:styleId="Judul1">
    <w:name w:val="heading 1"/>
    <w:basedOn w:val="Normal"/>
    <w:next w:val="Normal"/>
    <w:link w:val="Judul1KAR"/>
    <w:uiPriority w:val="9"/>
    <w:qFormat/>
    <w:rsid w:val="00F55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qFormat/>
    <w:rsid w:val="00F55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KAR"/>
    <w:uiPriority w:val="99"/>
    <w:unhideWhenUsed/>
    <w:rsid w:val="00092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092163"/>
  </w:style>
  <w:style w:type="paragraph" w:styleId="Footer">
    <w:name w:val="footer"/>
    <w:basedOn w:val="Normal"/>
    <w:link w:val="FooterKAR"/>
    <w:uiPriority w:val="99"/>
    <w:unhideWhenUsed/>
    <w:rsid w:val="00092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09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Tri Pratiwi</cp:lastModifiedBy>
  <cp:revision>2</cp:revision>
  <dcterms:created xsi:type="dcterms:W3CDTF">2024-06-27T08:52:00Z</dcterms:created>
  <dcterms:modified xsi:type="dcterms:W3CDTF">2024-06-27T08:52:00Z</dcterms:modified>
</cp:coreProperties>
</file>