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2727D" w14:textId="77777777" w:rsidR="005E5C47" w:rsidRDefault="005E5C47">
      <w:pPr>
        <w:pStyle w:val="BodyText"/>
        <w:rPr>
          <w:i w:val="0"/>
          <w:sz w:val="20"/>
        </w:rPr>
      </w:pPr>
    </w:p>
    <w:p w14:paraId="3232727E" w14:textId="77777777" w:rsidR="005E5C47" w:rsidRDefault="005E5C47">
      <w:pPr>
        <w:pStyle w:val="BodyText"/>
        <w:rPr>
          <w:i w:val="0"/>
          <w:sz w:val="20"/>
        </w:rPr>
      </w:pPr>
    </w:p>
    <w:p w14:paraId="3232727F" w14:textId="77777777" w:rsidR="005E5C47" w:rsidRDefault="00412D13">
      <w:pPr>
        <w:pStyle w:val="Title"/>
      </w:pPr>
      <w:r>
        <w:t>PENGARUH</w:t>
      </w:r>
      <w:r>
        <w:rPr>
          <w:spacing w:val="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PEMBELAJARAN</w:t>
      </w:r>
      <w:r>
        <w:rPr>
          <w:spacing w:val="4"/>
        </w:rPr>
        <w:t xml:space="preserve"> </w:t>
      </w:r>
      <w:r>
        <w:rPr>
          <w:i/>
        </w:rPr>
        <w:t>COPY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MASTER</w:t>
      </w:r>
      <w:r>
        <w:rPr>
          <w:i/>
          <w:spacing w:val="1"/>
        </w:rPr>
        <w:t xml:space="preserve"> </w:t>
      </w:r>
      <w:r>
        <w:t>TERHADAP KEMAMPUAN MENULIS CERITA FIKSI SISWA KELAS</w:t>
      </w:r>
      <w:r>
        <w:rPr>
          <w:spacing w:val="-57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SMP</w:t>
      </w:r>
      <w:r>
        <w:rPr>
          <w:spacing w:val="-1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MESUJI</w:t>
      </w:r>
      <w:r>
        <w:rPr>
          <w:spacing w:val="-1"/>
        </w:rPr>
        <w:t xml:space="preserve"> </w:t>
      </w:r>
      <w:r>
        <w:t>RAYA</w:t>
      </w:r>
    </w:p>
    <w:p w14:paraId="32327280" w14:textId="77777777" w:rsidR="005E5C47" w:rsidRDefault="00412D13">
      <w:pPr>
        <w:spacing w:before="204" w:line="412" w:lineRule="auto"/>
        <w:ind w:left="3534" w:right="3065"/>
        <w:jc w:val="center"/>
        <w:rPr>
          <w:b/>
          <w:sz w:val="28"/>
        </w:rPr>
      </w:pPr>
      <w:r>
        <w:rPr>
          <w:b/>
          <w:sz w:val="24"/>
        </w:rPr>
        <w:t>LUSI RAMA YANI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2020112020</w:t>
      </w:r>
      <w:r>
        <w:rPr>
          <w:b/>
          <w:spacing w:val="1"/>
          <w:sz w:val="24"/>
        </w:rPr>
        <w:t xml:space="preserve"> </w:t>
      </w:r>
      <w:bookmarkStart w:id="0" w:name="ABSTRAK"/>
      <w:bookmarkEnd w:id="0"/>
      <w:r>
        <w:rPr>
          <w:b/>
          <w:sz w:val="28"/>
        </w:rPr>
        <w:t>ABSTRAK</w:t>
      </w:r>
    </w:p>
    <w:p w14:paraId="32327281" w14:textId="77777777" w:rsidR="005E5C47" w:rsidRDefault="00412D13">
      <w:pPr>
        <w:spacing w:line="208" w:lineRule="exact"/>
        <w:ind w:left="586"/>
        <w:jc w:val="both"/>
        <w:rPr>
          <w:sz w:val="24"/>
        </w:rPr>
      </w:pPr>
      <w:r>
        <w:rPr>
          <w:sz w:val="24"/>
        </w:rPr>
        <w:t>Masalah</w:t>
      </w:r>
      <w:r>
        <w:rPr>
          <w:spacing w:val="8"/>
          <w:sz w:val="24"/>
        </w:rPr>
        <w:t xml:space="preserve"> </w:t>
      </w:r>
      <w:r>
        <w:rPr>
          <w:sz w:val="24"/>
        </w:rPr>
        <w:t>dalam</w:t>
      </w:r>
      <w:r>
        <w:rPr>
          <w:spacing w:val="5"/>
          <w:sz w:val="24"/>
        </w:rPr>
        <w:t xml:space="preserve"> </w:t>
      </w:r>
      <w:r>
        <w:rPr>
          <w:sz w:val="24"/>
        </w:rPr>
        <w:t>penelitian</w:t>
      </w:r>
      <w:r>
        <w:rPr>
          <w:spacing w:val="13"/>
          <w:sz w:val="24"/>
        </w:rPr>
        <w:t xml:space="preserve"> </w:t>
      </w:r>
      <w:r>
        <w:rPr>
          <w:sz w:val="24"/>
        </w:rPr>
        <w:t>ini</w:t>
      </w:r>
      <w:r>
        <w:rPr>
          <w:spacing w:val="14"/>
          <w:sz w:val="24"/>
        </w:rPr>
        <w:t xml:space="preserve"> </w:t>
      </w:r>
      <w:r>
        <w:rPr>
          <w:sz w:val="24"/>
        </w:rPr>
        <w:t>yaitu</w:t>
      </w:r>
      <w:r>
        <w:rPr>
          <w:spacing w:val="19"/>
          <w:sz w:val="24"/>
        </w:rPr>
        <w:t xml:space="preserve"> </w:t>
      </w:r>
      <w:r>
        <w:rPr>
          <w:sz w:val="24"/>
        </w:rPr>
        <w:t>model</w:t>
      </w:r>
      <w:r>
        <w:rPr>
          <w:spacing w:val="5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copy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master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terhadap</w:t>
      </w:r>
    </w:p>
    <w:p w14:paraId="32327282" w14:textId="77777777" w:rsidR="005E5C47" w:rsidRDefault="00412D13">
      <w:pPr>
        <w:spacing w:before="2"/>
        <w:ind w:left="586" w:right="115"/>
        <w:jc w:val="both"/>
        <w:rPr>
          <w:sz w:val="24"/>
        </w:rPr>
      </w:pPr>
      <w:r>
        <w:rPr>
          <w:sz w:val="24"/>
        </w:rPr>
        <w:t>kemampuan menulis cerita fiksi siswa kelas VIII SMP Negeri 1 Mesuji Raya.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Tujuan ini untuk mengetahui apakah ada pengaruh model pembelajaran </w:t>
      </w:r>
      <w:r>
        <w:rPr>
          <w:i/>
          <w:sz w:val="24"/>
        </w:rPr>
        <w:t>copy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master </w:t>
      </w:r>
      <w:r>
        <w:rPr>
          <w:sz w:val="24"/>
        </w:rPr>
        <w:t>terhadap kemampuan menulis cerita fiksi siswa kelas VIII SMP Negeri 1</w:t>
      </w:r>
      <w:r>
        <w:rPr>
          <w:spacing w:val="1"/>
          <w:sz w:val="24"/>
        </w:rPr>
        <w:t xml:space="preserve"> </w:t>
      </w:r>
      <w:r>
        <w:rPr>
          <w:sz w:val="24"/>
        </w:rPr>
        <w:t>Mesuji Raya. Hasil dari penelitian ini menunjukan bahwa model pembelajaran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copy the master </w:t>
      </w:r>
      <w:r>
        <w:rPr>
          <w:sz w:val="24"/>
        </w:rPr>
        <w:t>berpengaruh positif terhadap hasil menulis cerita fiksi berjenis</w:t>
      </w:r>
      <w:r>
        <w:rPr>
          <w:spacing w:val="1"/>
          <w:sz w:val="24"/>
        </w:rPr>
        <w:t xml:space="preserve"> </w:t>
      </w:r>
      <w:r>
        <w:rPr>
          <w:sz w:val="24"/>
        </w:rPr>
        <w:t>cerpen yang di buat oleh siswa yang menjadi sampel penelitian di SMP Negeri 1</w:t>
      </w:r>
      <w:r>
        <w:rPr>
          <w:spacing w:val="1"/>
          <w:sz w:val="24"/>
        </w:rPr>
        <w:t xml:space="preserve"> </w:t>
      </w:r>
      <w:r>
        <w:rPr>
          <w:sz w:val="24"/>
        </w:rPr>
        <w:t>Mesuji Raya. Hasil nilai menulis cerita fiksi kelas eksperimen memiliki nilai rata-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rata </w:t>
      </w:r>
      <w:r>
        <w:rPr>
          <w:i/>
          <w:sz w:val="24"/>
        </w:rPr>
        <w:t xml:space="preserve">pretest </w:t>
      </w:r>
      <w:r>
        <w:rPr>
          <w:sz w:val="24"/>
        </w:rPr>
        <w:t xml:space="preserve">59,85 dan </w:t>
      </w:r>
      <w:r>
        <w:rPr>
          <w:i/>
          <w:sz w:val="24"/>
        </w:rPr>
        <w:t xml:space="preserve">posttest </w:t>
      </w:r>
      <w:r>
        <w:rPr>
          <w:sz w:val="24"/>
        </w:rPr>
        <w:t>86.63 sedangkan kelas kontrol memiliki nilai rata-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rata </w:t>
      </w:r>
      <w:r>
        <w:rPr>
          <w:i/>
          <w:sz w:val="24"/>
        </w:rPr>
        <w:t xml:space="preserve">pretest </w:t>
      </w:r>
      <w:r>
        <w:rPr>
          <w:sz w:val="24"/>
        </w:rPr>
        <w:t xml:space="preserve">48.74 dan </w:t>
      </w:r>
      <w:r>
        <w:rPr>
          <w:i/>
          <w:sz w:val="24"/>
        </w:rPr>
        <w:t xml:space="preserve">posttest </w:t>
      </w:r>
      <w:r>
        <w:rPr>
          <w:sz w:val="24"/>
        </w:rPr>
        <w:t>76.44. Selain itu dibuktikan juga oleh hasil uji-t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pada program SPSS V 22 dan hasil nilai t</w:t>
      </w:r>
      <w:r>
        <w:rPr>
          <w:sz w:val="16"/>
        </w:rPr>
        <w:t>hitung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&gt; t</w:t>
      </w:r>
      <w:r>
        <w:rPr>
          <w:sz w:val="16"/>
        </w:rPr>
        <w:t xml:space="preserve">tabel </w:t>
      </w:r>
      <w:r>
        <w:rPr>
          <w:position w:val="2"/>
          <w:sz w:val="24"/>
        </w:rPr>
        <w:t>yaitu 2.613 &gt; 1.684 yang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artinya hipotesis H</w:t>
      </w:r>
      <w:r>
        <w:rPr>
          <w:sz w:val="16"/>
        </w:rPr>
        <w:t xml:space="preserve">o </w:t>
      </w:r>
      <w:r>
        <w:rPr>
          <w:position w:val="2"/>
          <w:sz w:val="24"/>
        </w:rPr>
        <w:t>ditolak dan H</w:t>
      </w:r>
      <w:r>
        <w:rPr>
          <w:sz w:val="16"/>
        </w:rPr>
        <w:t xml:space="preserve">a </w:t>
      </w:r>
      <w:r>
        <w:rPr>
          <w:position w:val="2"/>
          <w:sz w:val="24"/>
        </w:rPr>
        <w:t xml:space="preserve">diterima. Model pembelajaran </w:t>
      </w:r>
      <w:r>
        <w:rPr>
          <w:i/>
          <w:position w:val="2"/>
          <w:sz w:val="24"/>
        </w:rPr>
        <w:t>copy the master</w:t>
      </w:r>
      <w:r>
        <w:rPr>
          <w:i/>
          <w:spacing w:val="1"/>
          <w:position w:val="2"/>
          <w:sz w:val="24"/>
        </w:rPr>
        <w:t xml:space="preserve"> </w:t>
      </w:r>
      <w:r>
        <w:rPr>
          <w:sz w:val="24"/>
        </w:rPr>
        <w:t>dapat diterpakan di sekolah sebagai salah satu model pembelajaran yang dapat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-4"/>
          <w:sz w:val="24"/>
        </w:rPr>
        <w:t xml:space="preserve"> </w:t>
      </w:r>
      <w:r>
        <w:rPr>
          <w:sz w:val="24"/>
        </w:rPr>
        <w:t>potensi</w:t>
      </w:r>
      <w:r>
        <w:rPr>
          <w:spacing w:val="-3"/>
          <w:sz w:val="24"/>
        </w:rPr>
        <w:t xml:space="preserve"> </w:t>
      </w:r>
      <w:r>
        <w:rPr>
          <w:sz w:val="24"/>
        </w:rPr>
        <w:t>belajar</w:t>
      </w:r>
      <w:r>
        <w:rPr>
          <w:spacing w:val="3"/>
          <w:sz w:val="24"/>
        </w:rPr>
        <w:t xml:space="preserve"> </w:t>
      </w:r>
      <w:r>
        <w:rPr>
          <w:sz w:val="24"/>
        </w:rPr>
        <w:t>siswa.</w:t>
      </w:r>
    </w:p>
    <w:p w14:paraId="32327283" w14:textId="32C630FB" w:rsidR="005E5C47" w:rsidRDefault="00412D13">
      <w:pPr>
        <w:spacing w:before="195"/>
        <w:ind w:left="586" w:right="120"/>
        <w:jc w:val="both"/>
        <w:rPr>
          <w:sz w:val="24"/>
        </w:rPr>
      </w:pPr>
      <w:r>
        <w:rPr>
          <w:sz w:val="24"/>
        </w:rPr>
        <w:t xml:space="preserve">Kata kunci : </w:t>
      </w:r>
      <w:r>
        <w:rPr>
          <w:i/>
          <w:sz w:val="24"/>
        </w:rPr>
        <w:t>copy the master</w:t>
      </w:r>
      <w:r>
        <w:rPr>
          <w:sz w:val="24"/>
        </w:rPr>
        <w:t>, menulis</w:t>
      </w:r>
      <w:r w:rsidR="009A3821">
        <w:rPr>
          <w:sz w:val="24"/>
        </w:rPr>
        <w:t>,</w:t>
      </w:r>
      <w:r>
        <w:rPr>
          <w:sz w:val="24"/>
        </w:rPr>
        <w:t xml:space="preserve"> cerita fiksi</w:t>
      </w:r>
      <w:r w:rsidR="009A3821">
        <w:rPr>
          <w:sz w:val="24"/>
        </w:rPr>
        <w:t xml:space="preserve">, </w:t>
      </w:r>
      <w:r>
        <w:rPr>
          <w:sz w:val="24"/>
        </w:rPr>
        <w:t>cerpen.</w:t>
      </w:r>
    </w:p>
    <w:p w14:paraId="32327284" w14:textId="77777777" w:rsidR="005E5C47" w:rsidRDefault="005E5C47">
      <w:pPr>
        <w:pStyle w:val="BodyText"/>
        <w:spacing w:before="4"/>
        <w:rPr>
          <w:i w:val="0"/>
          <w:sz w:val="9"/>
        </w:rPr>
      </w:pPr>
    </w:p>
    <w:p w14:paraId="460121B1" w14:textId="77777777" w:rsidR="00412D13" w:rsidRDefault="00412D13">
      <w:pPr>
        <w:pStyle w:val="BodyText"/>
        <w:spacing w:before="204"/>
        <w:ind w:left="586" w:right="117"/>
        <w:jc w:val="both"/>
      </w:pPr>
    </w:p>
    <w:p w14:paraId="3CC04CAB" w14:textId="77777777" w:rsidR="00412D13" w:rsidRDefault="00412D13">
      <w:pPr>
        <w:pStyle w:val="BodyText"/>
        <w:spacing w:before="204"/>
        <w:ind w:left="586" w:right="117"/>
        <w:jc w:val="both"/>
      </w:pPr>
    </w:p>
    <w:p w14:paraId="099E998E" w14:textId="77777777" w:rsidR="00412D13" w:rsidRDefault="00412D13">
      <w:pPr>
        <w:pStyle w:val="BodyText"/>
        <w:spacing w:before="204"/>
        <w:ind w:left="586" w:right="117"/>
        <w:jc w:val="both"/>
      </w:pPr>
    </w:p>
    <w:p w14:paraId="4FD94851" w14:textId="77777777" w:rsidR="00412D13" w:rsidRDefault="00412D13">
      <w:pPr>
        <w:pStyle w:val="BodyText"/>
        <w:spacing w:before="204"/>
        <w:ind w:left="586" w:right="117"/>
        <w:jc w:val="both"/>
      </w:pPr>
    </w:p>
    <w:p w14:paraId="7D0D0CC7" w14:textId="77777777" w:rsidR="00412D13" w:rsidRDefault="00412D13">
      <w:pPr>
        <w:pStyle w:val="BodyText"/>
        <w:spacing w:before="204"/>
        <w:ind w:left="586" w:right="117"/>
        <w:jc w:val="both"/>
      </w:pPr>
    </w:p>
    <w:p w14:paraId="17231046" w14:textId="77777777" w:rsidR="00412D13" w:rsidRDefault="00412D13">
      <w:pPr>
        <w:pStyle w:val="BodyText"/>
        <w:spacing w:before="204"/>
        <w:ind w:left="586" w:right="117"/>
        <w:jc w:val="both"/>
      </w:pPr>
    </w:p>
    <w:p w14:paraId="60CE990E" w14:textId="77777777" w:rsidR="00412D13" w:rsidRDefault="00412D13">
      <w:pPr>
        <w:pStyle w:val="BodyText"/>
        <w:spacing w:before="204"/>
        <w:ind w:left="586" w:right="117"/>
        <w:jc w:val="both"/>
      </w:pPr>
    </w:p>
    <w:p w14:paraId="5AF6FB44" w14:textId="77777777" w:rsidR="00412D13" w:rsidRDefault="00412D13">
      <w:pPr>
        <w:pStyle w:val="BodyText"/>
        <w:spacing w:before="204"/>
        <w:ind w:left="586" w:right="117"/>
        <w:jc w:val="both"/>
      </w:pPr>
    </w:p>
    <w:p w14:paraId="6544E608" w14:textId="77777777" w:rsidR="00412D13" w:rsidRDefault="00412D13">
      <w:pPr>
        <w:pStyle w:val="BodyText"/>
        <w:spacing w:before="204"/>
        <w:ind w:left="586" w:right="117"/>
        <w:jc w:val="both"/>
      </w:pPr>
    </w:p>
    <w:p w14:paraId="3232728A" w14:textId="77777777" w:rsidR="005E5C47" w:rsidRDefault="005E5C47">
      <w:pPr>
        <w:pStyle w:val="BodyText"/>
        <w:rPr>
          <w:sz w:val="20"/>
        </w:rPr>
      </w:pPr>
    </w:p>
    <w:p w14:paraId="199563D9" w14:textId="77777777" w:rsidR="00412D13" w:rsidRDefault="00412D13">
      <w:pPr>
        <w:pStyle w:val="BodyText"/>
        <w:rPr>
          <w:sz w:val="20"/>
        </w:rPr>
      </w:pPr>
    </w:p>
    <w:p w14:paraId="6F06B20F" w14:textId="77777777" w:rsidR="00412D13" w:rsidRDefault="00412D13">
      <w:pPr>
        <w:pStyle w:val="BodyText"/>
        <w:rPr>
          <w:sz w:val="20"/>
        </w:rPr>
      </w:pPr>
    </w:p>
    <w:p w14:paraId="1A6B6ED2" w14:textId="77777777" w:rsidR="00412D13" w:rsidRDefault="00412D13">
      <w:pPr>
        <w:pStyle w:val="BodyText"/>
        <w:rPr>
          <w:sz w:val="20"/>
        </w:rPr>
      </w:pPr>
    </w:p>
    <w:p w14:paraId="2A57E02B" w14:textId="77777777" w:rsidR="00412D13" w:rsidRDefault="00412D13">
      <w:pPr>
        <w:pStyle w:val="BodyText"/>
        <w:rPr>
          <w:sz w:val="20"/>
        </w:rPr>
      </w:pPr>
    </w:p>
    <w:p w14:paraId="0B5739ED" w14:textId="77777777" w:rsidR="00412D13" w:rsidRDefault="00412D13">
      <w:pPr>
        <w:pStyle w:val="BodyText"/>
        <w:rPr>
          <w:sz w:val="20"/>
        </w:rPr>
      </w:pPr>
    </w:p>
    <w:p w14:paraId="10EF0869" w14:textId="77777777" w:rsidR="00412D13" w:rsidRDefault="00412D13">
      <w:pPr>
        <w:pStyle w:val="BodyText"/>
        <w:rPr>
          <w:sz w:val="20"/>
        </w:rPr>
      </w:pPr>
    </w:p>
    <w:p w14:paraId="3232728B" w14:textId="77777777" w:rsidR="005E5C47" w:rsidRDefault="005E5C47">
      <w:pPr>
        <w:pStyle w:val="BodyText"/>
        <w:rPr>
          <w:sz w:val="18"/>
        </w:rPr>
      </w:pPr>
    </w:p>
    <w:p w14:paraId="3232728C" w14:textId="77777777" w:rsidR="005E5C47" w:rsidRDefault="00412D13">
      <w:pPr>
        <w:spacing w:before="56"/>
        <w:ind w:left="3534" w:right="3065"/>
        <w:jc w:val="center"/>
        <w:rPr>
          <w:rFonts w:ascii="Calibri"/>
        </w:rPr>
      </w:pPr>
      <w:r>
        <w:rPr>
          <w:rFonts w:ascii="Calibri"/>
        </w:rPr>
        <w:t>xiv</w:t>
      </w:r>
    </w:p>
    <w:sectPr w:rsidR="005E5C47"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5C47"/>
    <w:rsid w:val="000D6E7E"/>
    <w:rsid w:val="00412D13"/>
    <w:rsid w:val="005E5C47"/>
    <w:rsid w:val="006B25E6"/>
    <w:rsid w:val="009A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727D"/>
  <w15:docId w15:val="{274442A1-7A97-40C9-AB8D-2E490245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05"/>
      <w:ind w:left="735" w:right="269" w:firstLine="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 ramayani</cp:lastModifiedBy>
  <cp:revision>3</cp:revision>
  <dcterms:created xsi:type="dcterms:W3CDTF">2024-06-24T15:20:00Z</dcterms:created>
  <dcterms:modified xsi:type="dcterms:W3CDTF">2024-06-26T17:39:00Z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2024-06-24T00:00:00Z</vt:filetime>
  </property>
</Properties>
</file>