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EFEKTIVITAS KONSELING KELOMPOK TEKNIK RESTRUKTURISASI KOGNITIF UNTUK MEREDUKSI PERILAKU MEROKOK SISWA</w:t>
      </w:r>
    </w:p>
    <w:p w:rsidR="00B93CE0" w:rsidRDefault="00B93CE0" w:rsidP="00B93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Nabila</w:t>
      </w:r>
    </w:p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2018141022</w:t>
      </w:r>
    </w:p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</w:p>
    <w:p w:rsidR="00B93CE0" w:rsidRDefault="00B93CE0" w:rsidP="00B93C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B93CE0" w:rsidRDefault="00B93CE0" w:rsidP="00B93C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64729E">
        <w:rPr>
          <w:rFonts w:ascii="Times New Roman" w:hAnsi="Times New Roman" w:cs="Times New Roman"/>
          <w:sz w:val="24"/>
          <w:szCs w:val="24"/>
        </w:rPr>
        <w:t>Fenomena merokok di Indonesi</w:t>
      </w:r>
      <w:r>
        <w:rPr>
          <w:rFonts w:ascii="Times New Roman" w:hAnsi="Times New Roman" w:cs="Times New Roman"/>
          <w:sz w:val="24"/>
          <w:szCs w:val="24"/>
        </w:rPr>
        <w:t xml:space="preserve">a sangat memprihatinkan </w:t>
      </w:r>
      <w:r>
        <w:rPr>
          <w:rFonts w:ascii="Times New Roman" w:hAnsi="Times New Roman" w:cs="Times New Roman"/>
          <w:sz w:val="24"/>
          <w:szCs w:val="24"/>
          <w:lang w:val="id-ID"/>
        </w:rPr>
        <w:t>karena</w:t>
      </w:r>
      <w:r>
        <w:rPr>
          <w:rFonts w:ascii="Times New Roman" w:hAnsi="Times New Roman" w:cs="Times New Roman"/>
          <w:sz w:val="24"/>
          <w:szCs w:val="24"/>
        </w:rPr>
        <w:t xml:space="preserve"> sudah me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64729E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bah ke anak-anak sekolah.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64729E">
        <w:rPr>
          <w:rFonts w:ascii="Times New Roman" w:hAnsi="Times New Roman" w:cs="Times New Roman"/>
          <w:sz w:val="24"/>
          <w:szCs w:val="24"/>
        </w:rPr>
        <w:t xml:space="preserve">anyak dijumpai di sejumlah tempat seperti warung, terminal, atau tempat-tempat nongkrong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lainnya </w:t>
      </w:r>
      <w:r w:rsidRPr="0064729E">
        <w:rPr>
          <w:rFonts w:ascii="Times New Roman" w:hAnsi="Times New Roman" w:cs="Times New Roman"/>
          <w:sz w:val="24"/>
          <w:szCs w:val="24"/>
        </w:rPr>
        <w:t xml:space="preserve">sekumpulan siswa SMP dan SMA bersenda gurau sambil berlomba mengepulkan asap rokok.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64729E">
        <w:rPr>
          <w:rFonts w:ascii="Times New Roman" w:hAnsi="Times New Roman" w:cs="Times New Roman"/>
          <w:sz w:val="24"/>
          <w:szCs w:val="24"/>
        </w:rPr>
        <w:t xml:space="preserve">eberapa penyebab siswa melakukan perbuatan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tersebut </w:t>
      </w:r>
      <w:r w:rsidRPr="0064729E">
        <w:rPr>
          <w:rFonts w:ascii="Times New Roman" w:hAnsi="Times New Roman" w:cs="Times New Roman"/>
          <w:sz w:val="24"/>
          <w:szCs w:val="24"/>
        </w:rPr>
        <w:t xml:space="preserve">karena ikut-ikutan teman, hanya coba-coba, dan untuk menghilangkan stres, bahkan ada siswa yang sudah menjadi perokok aktif. </w:t>
      </w:r>
      <w:proofErr w:type="gramStart"/>
      <w:r w:rsidRPr="0064729E">
        <w:rPr>
          <w:rFonts w:ascii="Times New Roman" w:hAnsi="Times New Roman" w:cs="Times New Roman"/>
          <w:sz w:val="24"/>
          <w:szCs w:val="24"/>
        </w:rPr>
        <w:t>Tujuan yang ingin dicapai peneliti adalah untuk mengetahui keefektifan konseling kelompok teknik restrukturisasi kognitif dalam mereduksi perilaku merokok siswa.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4729E">
        <w:rPr>
          <w:rFonts w:ascii="Times New Roman" w:hAnsi="Times New Roman" w:cs="Times New Roman"/>
          <w:sz w:val="24"/>
          <w:szCs w:val="24"/>
        </w:rPr>
        <w:t xml:space="preserve">Jenis penelitian yang digunakan adalah kuantitatif </w:t>
      </w:r>
      <w:r w:rsidRPr="0018329B">
        <w:rPr>
          <w:rFonts w:ascii="Times New Roman" w:hAnsi="Times New Roman" w:cs="Times New Roman"/>
          <w:i/>
          <w:sz w:val="24"/>
          <w:szCs w:val="24"/>
        </w:rPr>
        <w:t>pre-eksperimental design</w:t>
      </w:r>
      <w:r w:rsidRPr="0064729E">
        <w:rPr>
          <w:rFonts w:ascii="Times New Roman" w:hAnsi="Times New Roman" w:cs="Times New Roman"/>
          <w:sz w:val="24"/>
          <w:szCs w:val="24"/>
        </w:rPr>
        <w:t xml:space="preserve"> dengan menggunakan </w:t>
      </w:r>
      <w:r w:rsidRPr="0018329B">
        <w:rPr>
          <w:rFonts w:ascii="Times New Roman" w:hAnsi="Times New Roman" w:cs="Times New Roman"/>
          <w:i/>
          <w:sz w:val="24"/>
          <w:szCs w:val="24"/>
        </w:rPr>
        <w:t>design one group pretest-posttest</w:t>
      </w:r>
      <w:r w:rsidRPr="006472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29E">
        <w:rPr>
          <w:rFonts w:ascii="Times New Roman" w:hAnsi="Times New Roman" w:cs="Times New Roman"/>
          <w:sz w:val="24"/>
          <w:szCs w:val="24"/>
        </w:rPr>
        <w:t>Populasi dalam penelitian ini adalah 68 siswa laki-laki dengan sampel 7 siswa kelas XIII.</w:t>
      </w:r>
      <w:proofErr w:type="gramEnd"/>
      <w:r w:rsidRPr="00647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29E">
        <w:rPr>
          <w:rFonts w:ascii="Times New Roman" w:hAnsi="Times New Roman" w:cs="Times New Roman"/>
          <w:sz w:val="24"/>
          <w:szCs w:val="24"/>
        </w:rPr>
        <w:t>Teknik pengumpulan data menggunakan angket, dokumentasi, dan observasi.</w:t>
      </w:r>
      <w:proofErr w:type="gramEnd"/>
      <w:r w:rsidRPr="00647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analisis data</w:t>
      </w:r>
      <w:r w:rsidRPr="0064729E">
        <w:rPr>
          <w:rFonts w:ascii="Times New Roman" w:hAnsi="Times New Roman" w:cs="Times New Roman"/>
          <w:sz w:val="24"/>
          <w:szCs w:val="24"/>
        </w:rPr>
        <w:t xml:space="preserve"> diketahui bahwa rata-rata hasil </w:t>
      </w:r>
      <w:r w:rsidRPr="00472D2F">
        <w:rPr>
          <w:rFonts w:ascii="Times New Roman" w:hAnsi="Times New Roman" w:cs="Times New Roman"/>
          <w:i/>
          <w:sz w:val="24"/>
          <w:szCs w:val="24"/>
        </w:rPr>
        <w:t>pre-test</w:t>
      </w:r>
      <w:r w:rsidRPr="0064729E">
        <w:rPr>
          <w:rFonts w:ascii="Times New Roman" w:hAnsi="Times New Roman" w:cs="Times New Roman"/>
          <w:sz w:val="24"/>
          <w:szCs w:val="24"/>
        </w:rPr>
        <w:t xml:space="preserve"> yaitu 64</w:t>
      </w:r>
      <w:proofErr w:type="gramStart"/>
      <w:r w:rsidRPr="0064729E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64729E">
        <w:rPr>
          <w:rFonts w:ascii="Times New Roman" w:hAnsi="Times New Roman" w:cs="Times New Roman"/>
          <w:sz w:val="24"/>
          <w:szCs w:val="24"/>
        </w:rPr>
        <w:t xml:space="preserve"> dan rata-rata hasil </w:t>
      </w:r>
      <w:r w:rsidRPr="00472D2F">
        <w:rPr>
          <w:rFonts w:ascii="Times New Roman" w:hAnsi="Times New Roman" w:cs="Times New Roman"/>
          <w:i/>
          <w:sz w:val="24"/>
          <w:szCs w:val="24"/>
        </w:rPr>
        <w:t>post-test</w:t>
      </w:r>
      <w:r w:rsidRPr="0064729E">
        <w:rPr>
          <w:rFonts w:ascii="Times New Roman" w:hAnsi="Times New Roman" w:cs="Times New Roman"/>
          <w:sz w:val="24"/>
          <w:szCs w:val="24"/>
        </w:rPr>
        <w:t xml:space="preserve"> 44,8. Diperoleh Zhitung = -2,371 dengan nilai Ztabel = 1,645. </w:t>
      </w:r>
      <w:proofErr w:type="gramStart"/>
      <w:r w:rsidRPr="0064729E">
        <w:rPr>
          <w:rFonts w:ascii="Times New Roman" w:hAnsi="Times New Roman" w:cs="Times New Roman"/>
          <w:sz w:val="24"/>
          <w:szCs w:val="24"/>
        </w:rPr>
        <w:t>Hasil yang diperoleh menunjukkan penurunan nilai rata-rata setelah dila</w:t>
      </w:r>
      <w:r>
        <w:rPr>
          <w:rFonts w:ascii="Times New Roman" w:hAnsi="Times New Roman" w:cs="Times New Roman"/>
          <w:sz w:val="24"/>
          <w:szCs w:val="24"/>
        </w:rPr>
        <w:t xml:space="preserve">kukan </w:t>
      </w:r>
      <w:r w:rsidRPr="00472D2F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Berdasarkan hal tersebut</w:t>
      </w:r>
      <w:r w:rsidRPr="0064729E">
        <w:rPr>
          <w:rFonts w:ascii="Times New Roman" w:hAnsi="Times New Roman" w:cs="Times New Roman"/>
          <w:sz w:val="24"/>
          <w:szCs w:val="24"/>
        </w:rPr>
        <w:t xml:space="preserve"> dapat disimpulkan bahwa konseling kelompok teknik restrukturisasi kognitif efektif atau signifikan untuk mereduksi perilaku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4729E">
        <w:rPr>
          <w:rFonts w:ascii="Times New Roman" w:hAnsi="Times New Roman" w:cs="Times New Roman"/>
          <w:sz w:val="24"/>
          <w:szCs w:val="24"/>
        </w:rPr>
        <w:t>merokok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4729E">
        <w:rPr>
          <w:rFonts w:ascii="Times New Roman" w:hAnsi="Times New Roman" w:cs="Times New Roman"/>
          <w:sz w:val="24"/>
          <w:szCs w:val="24"/>
        </w:rPr>
        <w:t>siswa.</w:t>
      </w:r>
    </w:p>
    <w:p w:rsidR="00B93CE0" w:rsidRPr="007F1181" w:rsidRDefault="00B93CE0" w:rsidP="00B93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Kunci : Konseling K</w:t>
      </w:r>
      <w:r w:rsidRPr="007F1181">
        <w:rPr>
          <w:rFonts w:ascii="Times New Roman" w:hAnsi="Times New Roman" w:cs="Times New Roman"/>
          <w:b/>
          <w:sz w:val="24"/>
          <w:szCs w:val="24"/>
          <w:lang w:val="id-ID"/>
        </w:rPr>
        <w:t xml:space="preserve">elompok, Teknik Restrukturisasi Kognitif, Perilaku Merokok Siswa </w:t>
      </w:r>
    </w:p>
    <w:p w:rsidR="00404FD2" w:rsidRDefault="00404FD2">
      <w:bookmarkStart w:id="0" w:name="_GoBack"/>
      <w:bookmarkEnd w:id="0"/>
    </w:p>
    <w:sectPr w:rsidR="00404FD2" w:rsidSect="00B93CE0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E0"/>
    <w:rsid w:val="00404FD2"/>
    <w:rsid w:val="00B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2022-06-27T01:17:00Z</dcterms:created>
  <dcterms:modified xsi:type="dcterms:W3CDTF">2022-06-27T01:19:00Z</dcterms:modified>
</cp:coreProperties>
</file>