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  <w:r w:rsidRPr="00213AFB">
        <w:rPr>
          <w:rFonts w:asciiTheme="majorBidi" w:hAnsiTheme="majorBidi" w:cstheme="majorBidi"/>
          <w:lang w:val="id-ID"/>
        </w:rPr>
        <w:t>Pengembangan</w:t>
      </w: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  <w:r w:rsidRPr="00213AFB">
        <w:rPr>
          <w:rFonts w:asciiTheme="majorBidi" w:hAnsiTheme="majorBidi" w:cstheme="majorBidi"/>
          <w:lang w:val="id-ID"/>
        </w:rPr>
        <w:t>Model Permainan Bola Basket Untuk  Proses Pembelajaran Pendidikan Jasmani, Olahraga dan Kesehatan Pada Siswa SD di Kabupaten Ogan Ilir</w:t>
      </w: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  <w:r w:rsidRPr="00213AFB">
        <w:rPr>
          <w:rFonts w:asciiTheme="majorBidi" w:hAnsiTheme="majorBidi" w:cstheme="majorBidi"/>
          <w:lang w:val="id-ID"/>
        </w:rPr>
        <w:t>Mhd. Idang Kurniawan</w:t>
      </w: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  <w:r w:rsidRPr="00213AFB">
        <w:rPr>
          <w:rFonts w:asciiTheme="majorBidi" w:hAnsiTheme="majorBidi" w:cstheme="majorBidi"/>
          <w:lang w:val="id-ID"/>
        </w:rPr>
        <w:t>2022152034</w:t>
      </w: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</w:p>
    <w:p w:rsidR="009458DB" w:rsidRPr="00213AFB" w:rsidRDefault="009458DB" w:rsidP="009458DB">
      <w:pPr>
        <w:pStyle w:val="Heading1"/>
        <w:ind w:left="0" w:right="18"/>
        <w:jc w:val="center"/>
        <w:rPr>
          <w:rFonts w:asciiTheme="majorBidi" w:hAnsiTheme="majorBidi" w:cstheme="majorBidi"/>
          <w:lang w:val="id-ID"/>
        </w:rPr>
      </w:pPr>
      <w:r w:rsidRPr="00213AFB">
        <w:rPr>
          <w:rFonts w:asciiTheme="majorBidi" w:hAnsiTheme="majorBidi" w:cstheme="majorBidi"/>
          <w:lang w:val="id-ID"/>
        </w:rPr>
        <w:t xml:space="preserve">Abstrak </w:t>
      </w:r>
    </w:p>
    <w:p w:rsidR="009458DB" w:rsidRDefault="009458DB" w:rsidP="009458DB">
      <w:pPr>
        <w:pStyle w:val="BodyText"/>
        <w:ind w:right="115" w:firstLine="720"/>
        <w:jc w:val="both"/>
      </w:pPr>
      <w:r>
        <w:t xml:space="preserve">Penelitian ini bertujuan untuk menghasilkan model permainan </w:t>
      </w:r>
      <w:r>
        <w:rPr>
          <w:lang w:val="id-ID"/>
        </w:rPr>
        <w:t>bola basket</w:t>
      </w:r>
      <w:r>
        <w:rPr>
          <w:spacing w:val="1"/>
        </w:rPr>
        <w:t xml:space="preserve"> </w:t>
      </w:r>
      <w:r>
        <w:t xml:space="preserve">untuk meningkatkan kemampuan </w:t>
      </w:r>
      <w:r>
        <w:rPr>
          <w:lang w:val="id-ID"/>
        </w:rPr>
        <w:t>daya tahan jantung</w:t>
      </w:r>
      <w:r>
        <w:t xml:space="preserve"> anak sekolah dasar yang telah disusun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disesuaikan</w:t>
      </w:r>
      <w:r>
        <w:rPr>
          <w:spacing w:val="-1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kurikulum serta karakteristik siswa</w:t>
      </w:r>
      <w:r>
        <w:rPr>
          <w:spacing w:val="-3"/>
        </w:rPr>
        <w:t xml:space="preserve"> </w:t>
      </w:r>
      <w:r>
        <w:t>sekolah dasar.</w:t>
      </w:r>
    </w:p>
    <w:p w:rsidR="009458DB" w:rsidRDefault="009458DB" w:rsidP="009458DB">
      <w:pPr>
        <w:pStyle w:val="BodyText"/>
        <w:spacing w:before="1"/>
        <w:ind w:right="114" w:firstLine="720"/>
        <w:jc w:val="both"/>
        <w:rPr>
          <w:lang w:val="id-ID"/>
        </w:rPr>
      </w:pPr>
      <w:r>
        <w:t>Prosedur pengembangan dalam penelitian model permainan menggunakan</w:t>
      </w:r>
      <w:r>
        <w:rPr>
          <w:spacing w:val="1"/>
        </w:rPr>
        <w:t xml:space="preserve"> </w:t>
      </w:r>
      <w:r>
        <w:rPr>
          <w:i/>
        </w:rPr>
        <w:t xml:space="preserve">Research and Development </w:t>
      </w:r>
      <w:r>
        <w:t>yang diadopsi dari langkah-langkah berikut langkah-langkah</w:t>
      </w:r>
      <w:r>
        <w:rPr>
          <w:spacing w:val="1"/>
        </w:rPr>
        <w:t xml:space="preserve"> </w:t>
      </w:r>
      <w:r>
        <w:t>yang ditempuh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(1) potensi dan</w:t>
      </w:r>
      <w:r>
        <w:rPr>
          <w:spacing w:val="1"/>
        </w:rPr>
        <w:t xml:space="preserve"> </w:t>
      </w:r>
      <w:r>
        <w:t>masalah, (2) pengumpulan data, (3) desain produk, (4) validasi data, (5) validasi</w:t>
      </w:r>
      <w:r>
        <w:rPr>
          <w:spacing w:val="1"/>
        </w:rPr>
        <w:t xml:space="preserve"> </w:t>
      </w:r>
      <w:r>
        <w:t>data, (6) uji coba produk, (7) revisi produk, (8) uji coba pemakaian, (9) revisi</w:t>
      </w:r>
      <w:r>
        <w:rPr>
          <w:spacing w:val="1"/>
        </w:rPr>
        <w:t xml:space="preserve"> </w:t>
      </w:r>
      <w:r>
        <w:t>produk,</w:t>
      </w:r>
      <w:r>
        <w:rPr>
          <w:spacing w:val="-1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produk.</w:t>
      </w:r>
    </w:p>
    <w:p w:rsidR="009458DB" w:rsidRPr="00432CF5" w:rsidRDefault="009458DB" w:rsidP="009458DB">
      <w:pPr>
        <w:pStyle w:val="BodyText"/>
        <w:spacing w:before="1"/>
        <w:ind w:right="114" w:firstLine="720"/>
        <w:jc w:val="both"/>
        <w:rPr>
          <w:lang w:val="id-ID"/>
        </w:rPr>
      </w:pPr>
      <w:r>
        <w:t>Berdasarkan 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pada uji</w:t>
      </w:r>
      <w:r>
        <w:rPr>
          <w:spacing w:val="1"/>
        </w:rPr>
        <w:t xml:space="preserve"> </w:t>
      </w:r>
      <w:r>
        <w:t>coba skala besar menunjukkan bahwa</w:t>
      </w:r>
      <w:r>
        <w:rPr>
          <w:spacing w:val="1"/>
        </w:rPr>
        <w:t xml:space="preserve"> </w:t>
      </w:r>
      <w:r>
        <w:t>produk akhir dapat dikatakan layak untuk digunakan dengan kriteria sebagai</w:t>
      </w:r>
      <w:r>
        <w:rPr>
          <w:spacing w:val="1"/>
        </w:rPr>
        <w:t xml:space="preserve"> </w:t>
      </w:r>
      <w:r>
        <w:t xml:space="preserve">berikut: 1) permainan </w:t>
      </w:r>
      <w:r>
        <w:rPr>
          <w:lang w:val="id-ID"/>
        </w:rPr>
        <w:t xml:space="preserve">basket 3 ring </w:t>
      </w:r>
      <w:r>
        <w:t>termasuk dalam kategori “sangat</w:t>
      </w:r>
      <w:r>
        <w:rPr>
          <w:spacing w:val="1"/>
        </w:rPr>
        <w:t xml:space="preserve"> </w:t>
      </w:r>
      <w:r>
        <w:t>baik” dengan rerata penilaian sebesar 4,8 yang berarti X &gt; 4,2; 2)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rPr>
          <w:lang w:val="id-ID"/>
        </w:rPr>
        <w:t>ring ball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“sangat</w:t>
      </w:r>
      <w:r>
        <w:rPr>
          <w:spacing w:val="60"/>
        </w:rPr>
        <w:t xml:space="preserve"> </w:t>
      </w:r>
      <w:r>
        <w:t>baik”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rerata penilaian sebesar 4,9 yang berarti X &gt; 4,2; 3) permainan </w:t>
      </w:r>
      <w:r>
        <w:rPr>
          <w:lang w:val="id-ID"/>
        </w:rPr>
        <w:t xml:space="preserve">basket colour </w:t>
      </w:r>
      <w:r>
        <w:t xml:space="preserve"> termasuk dalam kriteria “sangat baik” dengan rerata penilaian sebesar</w:t>
      </w:r>
      <w:r>
        <w:rPr>
          <w:spacing w:val="1"/>
        </w:rPr>
        <w:t xml:space="preserve"> </w:t>
      </w:r>
      <w:r>
        <w:t xml:space="preserve">4,86 yang berarti X &gt; 4,2; 4) permainan </w:t>
      </w:r>
      <w:r>
        <w:rPr>
          <w:lang w:val="id-ID"/>
        </w:rPr>
        <w:t>Puzlle ring</w:t>
      </w:r>
      <w:r>
        <w:t xml:space="preserve"> termasuk dalam</w:t>
      </w:r>
      <w:r>
        <w:rPr>
          <w:spacing w:val="-57"/>
        </w:rPr>
        <w:t xml:space="preserve"> </w:t>
      </w:r>
      <w:r>
        <w:t>kriteria</w:t>
      </w:r>
      <w:r>
        <w:rPr>
          <w:spacing w:val="33"/>
        </w:rPr>
        <w:t xml:space="preserve"> </w:t>
      </w:r>
      <w:r>
        <w:t>“sangat</w:t>
      </w:r>
      <w:r>
        <w:rPr>
          <w:spacing w:val="35"/>
        </w:rPr>
        <w:t xml:space="preserve"> </w:t>
      </w:r>
      <w:r>
        <w:t>baik”</w:t>
      </w:r>
      <w:r>
        <w:rPr>
          <w:spacing w:val="26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rerata</w:t>
      </w:r>
      <w:r>
        <w:rPr>
          <w:spacing w:val="36"/>
        </w:rPr>
        <w:t xml:space="preserve"> </w:t>
      </w:r>
      <w:r>
        <w:t>penilaian</w:t>
      </w:r>
      <w:r>
        <w:rPr>
          <w:spacing w:val="34"/>
        </w:rPr>
        <w:t xml:space="preserve"> </w:t>
      </w:r>
      <w:r>
        <w:t>sebesar</w:t>
      </w:r>
      <w:r>
        <w:rPr>
          <w:spacing w:val="34"/>
        </w:rPr>
        <w:t xml:space="preserve"> </w:t>
      </w:r>
      <w:r>
        <w:t>4,9</w:t>
      </w:r>
      <w:r>
        <w:rPr>
          <w:spacing w:val="41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berarti</w:t>
      </w:r>
      <w:r>
        <w:rPr>
          <w:spacing w:val="35"/>
        </w:rPr>
        <w:t xml:space="preserve"> </w:t>
      </w:r>
      <w:r>
        <w:t>X</w:t>
      </w:r>
      <w:r>
        <w:rPr>
          <w:spacing w:val="34"/>
        </w:rPr>
        <w:t xml:space="preserve"> </w:t>
      </w:r>
      <w:r>
        <w:t>&gt;</w:t>
      </w:r>
      <w:r>
        <w:rPr>
          <w:lang w:val="id-ID"/>
        </w:rPr>
        <w:t xml:space="preserve"> </w:t>
      </w:r>
      <w:r w:rsidRPr="005A7898">
        <w:t>4,2;</w:t>
      </w:r>
      <w:r w:rsidRPr="005A7898">
        <w:rPr>
          <w:spacing w:val="1"/>
        </w:rPr>
        <w:t xml:space="preserve"> </w:t>
      </w:r>
      <w:r w:rsidRPr="005A7898">
        <w:t>dan</w:t>
      </w:r>
      <w:r w:rsidRPr="005A7898">
        <w:rPr>
          <w:spacing w:val="1"/>
        </w:rPr>
        <w:t xml:space="preserve"> </w:t>
      </w:r>
      <w:r w:rsidRPr="005A7898">
        <w:t xml:space="preserve">5) permainan </w:t>
      </w:r>
      <w:r w:rsidRPr="005A7898">
        <w:rPr>
          <w:lang w:val="id-ID"/>
        </w:rPr>
        <w:t xml:space="preserve">basket drum </w:t>
      </w:r>
      <w:r w:rsidRPr="005A7898">
        <w:t xml:space="preserve"> termasuk</w:t>
      </w:r>
      <w:r w:rsidRPr="005A7898">
        <w:rPr>
          <w:spacing w:val="1"/>
        </w:rPr>
        <w:t xml:space="preserve"> </w:t>
      </w:r>
      <w:r w:rsidRPr="005A7898">
        <w:t>dalam</w:t>
      </w:r>
      <w:r w:rsidRPr="005A7898">
        <w:rPr>
          <w:spacing w:val="1"/>
        </w:rPr>
        <w:t xml:space="preserve"> </w:t>
      </w:r>
      <w:r w:rsidRPr="005A7898">
        <w:t>kriteria</w:t>
      </w:r>
      <w:r w:rsidRPr="005A7898">
        <w:rPr>
          <w:spacing w:val="-1"/>
        </w:rPr>
        <w:t xml:space="preserve"> </w:t>
      </w:r>
      <w:r w:rsidRPr="005A7898">
        <w:t>“sangat</w:t>
      </w:r>
      <w:r w:rsidRPr="005A7898">
        <w:rPr>
          <w:spacing w:val="-57"/>
        </w:rPr>
        <w:t xml:space="preserve"> </w:t>
      </w:r>
      <w:r w:rsidRPr="005A7898">
        <w:t>baik”</w:t>
      </w:r>
      <w:r w:rsidRPr="005A7898">
        <w:rPr>
          <w:spacing w:val="-12"/>
        </w:rPr>
        <w:t xml:space="preserve"> </w:t>
      </w:r>
      <w:r w:rsidRPr="005A7898">
        <w:t>dengan</w:t>
      </w:r>
      <w:r w:rsidRPr="005A7898">
        <w:rPr>
          <w:spacing w:val="2"/>
        </w:rPr>
        <w:t xml:space="preserve"> </w:t>
      </w:r>
      <w:r w:rsidRPr="005A7898">
        <w:t>rerata penilaian sebesar</w:t>
      </w:r>
      <w:r w:rsidRPr="005A7898">
        <w:rPr>
          <w:spacing w:val="-1"/>
        </w:rPr>
        <w:t xml:space="preserve"> </w:t>
      </w:r>
      <w:r w:rsidRPr="005A7898">
        <w:t>4,9</w:t>
      </w:r>
      <w:r w:rsidRPr="005A7898">
        <w:rPr>
          <w:spacing w:val="3"/>
        </w:rPr>
        <w:t xml:space="preserve"> </w:t>
      </w:r>
      <w:r w:rsidRPr="005A7898">
        <w:t>yang</w:t>
      </w:r>
      <w:r w:rsidRPr="005A7898">
        <w:rPr>
          <w:spacing w:val="-3"/>
        </w:rPr>
        <w:t xml:space="preserve"> </w:t>
      </w:r>
      <w:r w:rsidRPr="005A7898">
        <w:t>berarti X</w:t>
      </w:r>
      <w:r w:rsidRPr="005A7898">
        <w:rPr>
          <w:spacing w:val="-1"/>
        </w:rPr>
        <w:t xml:space="preserve"> </w:t>
      </w:r>
      <w:r w:rsidRPr="005A7898">
        <w:t>&gt;</w:t>
      </w:r>
      <w:r w:rsidRPr="005A7898">
        <w:rPr>
          <w:spacing w:val="-1"/>
        </w:rPr>
        <w:t xml:space="preserve"> </w:t>
      </w:r>
      <w:r w:rsidRPr="005A7898">
        <w:t>4,2</w:t>
      </w:r>
      <w:r>
        <w:rPr>
          <w:lang w:val="id-ID"/>
        </w:rPr>
        <w:t>.</w:t>
      </w:r>
    </w:p>
    <w:p w:rsidR="009458DB" w:rsidRPr="00432CF5" w:rsidRDefault="009458DB" w:rsidP="009458DB">
      <w:pPr>
        <w:pStyle w:val="BodyText"/>
        <w:spacing w:before="1"/>
        <w:ind w:right="114" w:firstLine="720"/>
        <w:jc w:val="both"/>
        <w:rPr>
          <w:lang w:val="id-ID"/>
        </w:rPr>
      </w:pPr>
      <w:r>
        <w:t>Hasil penelitian pengembangan ini menghasilkan lima model permainan</w:t>
      </w:r>
      <w:r>
        <w:rPr>
          <w:spacing w:val="1"/>
        </w:rPr>
        <w:t xml:space="preserve"> </w:t>
      </w:r>
      <w:r>
        <w:t>yaitu: (1)</w:t>
      </w:r>
      <w:r>
        <w:rPr>
          <w:lang w:val="id-ID"/>
        </w:rPr>
        <w:t xml:space="preserve"> Permainan basket 3 ring</w:t>
      </w:r>
      <w:r>
        <w:t xml:space="preserve">, (2) </w:t>
      </w:r>
      <w:r>
        <w:rPr>
          <w:lang w:val="id-ID"/>
        </w:rPr>
        <w:t xml:space="preserve">permainan </w:t>
      </w:r>
      <w:r>
        <w:rPr>
          <w:i/>
          <w:iCs/>
          <w:lang w:val="id-ID"/>
        </w:rPr>
        <w:t>ring ball</w:t>
      </w:r>
      <w:r>
        <w:t xml:space="preserve">, (3) </w:t>
      </w:r>
      <w:r>
        <w:rPr>
          <w:lang w:val="id-ID"/>
        </w:rPr>
        <w:t xml:space="preserve">permainan basket </w:t>
      </w:r>
      <w:r>
        <w:rPr>
          <w:i/>
          <w:iCs/>
          <w:lang w:val="id-ID"/>
        </w:rPr>
        <w:t>colour</w:t>
      </w:r>
      <w:r>
        <w:t>, (4)</w:t>
      </w:r>
      <w:r>
        <w:rPr>
          <w:spacing w:val="1"/>
        </w:rPr>
        <w:t xml:space="preserve"> </w:t>
      </w:r>
      <w:r>
        <w:rPr>
          <w:lang w:val="id-ID"/>
        </w:rPr>
        <w:t xml:space="preserve">permainan </w:t>
      </w:r>
      <w:r>
        <w:rPr>
          <w:i/>
          <w:iCs/>
          <w:lang w:val="id-ID"/>
        </w:rPr>
        <w:t>puzzle ring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rPr>
          <w:lang w:val="id-ID"/>
        </w:rPr>
        <w:t>permainan basket drum</w:t>
      </w:r>
      <w:r>
        <w:t>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permainan</w:t>
      </w:r>
      <w:r>
        <w:rPr>
          <w:spacing w:val="-57"/>
        </w:rPr>
        <w:t xml:space="preserve"> </w:t>
      </w:r>
      <w:r>
        <w:rPr>
          <w:spacing w:val="-57"/>
          <w:lang w:val="id-ID"/>
        </w:rPr>
        <w:t xml:space="preserve">     </w:t>
      </w:r>
      <w:r>
        <w:t xml:space="preserve">disusun dalam bentuk buku pedoman model permainan kemampuan </w:t>
      </w:r>
      <w:r>
        <w:rPr>
          <w:lang w:val="id-ID"/>
        </w:rPr>
        <w:t>daya tahan jantung</w:t>
      </w:r>
      <w:r>
        <w:t xml:space="preserve"> bagi</w:t>
      </w:r>
      <w:r>
        <w:rPr>
          <w:spacing w:val="1"/>
        </w:rPr>
        <w:t xml:space="preserve"> </w:t>
      </w:r>
      <w:r>
        <w:t>peserta didik sekolah dasar.</w:t>
      </w:r>
      <w:r>
        <w:rPr>
          <w:spacing w:val="1"/>
        </w:rPr>
        <w:t xml:space="preserve"> </w:t>
      </w:r>
      <w:r>
        <w:t>Berdasarkan penilaian para ahli materi dan guru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 dapat disimpulkan bahwa model permainan untuk 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rPr>
          <w:lang w:val="id-ID"/>
        </w:rPr>
        <w:t>daya tahan jantung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kurikulum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 model permainan ini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rPr>
          <w:lang w:val="id-ID"/>
        </w:rPr>
        <w:t>daya tahan jantung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sekolah dasar</w:t>
      </w:r>
      <w:r>
        <w:rPr>
          <w:spacing w:val="1"/>
        </w:rPr>
        <w:t xml:space="preserve"> </w:t>
      </w:r>
      <w:r>
        <w:t>sehingga layak untuk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pembelajaran di sekolah dasar.</w:t>
      </w:r>
    </w:p>
    <w:p w:rsidR="009458DB" w:rsidRDefault="009458DB" w:rsidP="009458DB">
      <w:pPr>
        <w:pStyle w:val="BodyText"/>
        <w:spacing w:before="11"/>
        <w:rPr>
          <w:sz w:val="35"/>
        </w:rPr>
      </w:pPr>
    </w:p>
    <w:p w:rsidR="009458DB" w:rsidRPr="00432CF5" w:rsidRDefault="009458DB" w:rsidP="009458DB">
      <w:pPr>
        <w:pStyle w:val="Heading1"/>
        <w:ind w:left="1418" w:right="18" w:hanging="1418"/>
        <w:rPr>
          <w:rFonts w:asciiTheme="majorBidi" w:hAnsiTheme="majorBidi" w:cstheme="majorBidi"/>
          <w:b w:val="0"/>
          <w:bCs w:val="0"/>
          <w:lang w:val="id-ID"/>
        </w:rPr>
      </w:pPr>
      <w:r>
        <w:t>Kata</w:t>
      </w:r>
      <w:r>
        <w:rPr>
          <w:spacing w:val="22"/>
        </w:rPr>
        <w:t xml:space="preserve"> </w:t>
      </w:r>
      <w:r>
        <w:t>kunci:</w:t>
      </w:r>
      <w:r>
        <w:rPr>
          <w:spacing w:val="24"/>
          <w:lang w:val="id-ID"/>
        </w:rPr>
        <w:t xml:space="preserve"> </w:t>
      </w:r>
      <w:r>
        <w:t>model</w:t>
      </w:r>
      <w:r>
        <w:rPr>
          <w:spacing w:val="26"/>
        </w:rPr>
        <w:t xml:space="preserve"> </w:t>
      </w:r>
      <w:r>
        <w:t>permainan,</w:t>
      </w:r>
      <w:r>
        <w:rPr>
          <w:spacing w:val="23"/>
        </w:rPr>
        <w:t xml:space="preserve"> </w:t>
      </w:r>
      <w:r>
        <w:t>kemampuan</w:t>
      </w:r>
      <w:r>
        <w:rPr>
          <w:spacing w:val="24"/>
        </w:rPr>
        <w:t xml:space="preserve"> </w:t>
      </w:r>
      <w:r>
        <w:rPr>
          <w:lang w:val="id-ID"/>
        </w:rPr>
        <w:t>daya tahan jantung</w:t>
      </w:r>
      <w:r>
        <w:t>,</w:t>
      </w:r>
      <w:r>
        <w:rPr>
          <w:spacing w:val="24"/>
        </w:rPr>
        <w:t xml:space="preserve"> </w:t>
      </w:r>
      <w:r>
        <w:t>siswa</w:t>
      </w:r>
      <w:r>
        <w:rPr>
          <w:spacing w:val="22"/>
          <w:lang w:val="id-ID"/>
        </w:rPr>
        <w:t xml:space="preserve"> </w:t>
      </w:r>
      <w:r>
        <w:t>sekolah dasa</w:t>
      </w:r>
      <w:r>
        <w:rPr>
          <w:lang w:val="id-ID"/>
        </w:rPr>
        <w:t>r</w:t>
      </w:r>
    </w:p>
    <w:p w:rsidR="0092280A" w:rsidRDefault="0092280A">
      <w:bookmarkStart w:id="0" w:name="_GoBack"/>
      <w:bookmarkEnd w:id="0"/>
    </w:p>
    <w:sectPr w:rsidR="0092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DB"/>
    <w:rsid w:val="0092280A"/>
    <w:rsid w:val="009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58DB"/>
    <w:pPr>
      <w:widowControl w:val="0"/>
      <w:autoSpaceDE w:val="0"/>
      <w:autoSpaceDN w:val="0"/>
      <w:spacing w:after="0" w:line="240" w:lineRule="auto"/>
      <w:ind w:left="118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58D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4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458D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58DB"/>
    <w:pPr>
      <w:widowControl w:val="0"/>
      <w:autoSpaceDE w:val="0"/>
      <w:autoSpaceDN w:val="0"/>
      <w:spacing w:after="0" w:line="240" w:lineRule="auto"/>
      <w:ind w:left="118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58D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4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458D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2024-07-05T09:57:00Z</dcterms:created>
  <dcterms:modified xsi:type="dcterms:W3CDTF">2024-07-05T09:58:00Z</dcterms:modified>
</cp:coreProperties>
</file>