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360" w:lineRule="auto" w:before="208"/>
        <w:ind w:right="248" w:firstLine="1"/>
      </w:pPr>
      <w:r>
        <w:rPr/>
        <w:t>PENGARUH LATIHAN KEKUATAN OTOT LENGAN TERHADAP</w:t>
      </w:r>
      <w:r>
        <w:rPr>
          <w:spacing w:val="1"/>
        </w:rPr>
        <w:t> </w:t>
      </w:r>
      <w:r>
        <w:rPr/>
        <w:t>KEMAMPUAN SERVIS BAWAH PADA SISWA EKSTRAKURIKULER</w:t>
      </w:r>
      <w:r>
        <w:rPr>
          <w:spacing w:val="-58"/>
        </w:rPr>
        <w:t> </w:t>
      </w:r>
      <w:r>
        <w:rPr/>
        <w:t>BOLA</w:t>
      </w:r>
      <w:r>
        <w:rPr>
          <w:spacing w:val="1"/>
        </w:rPr>
        <w:t> </w:t>
      </w:r>
      <w:r>
        <w:rPr/>
        <w:t>VOLI SMP NEGERI 4 MUARA ENIM</w:t>
      </w:r>
    </w:p>
    <w:p>
      <w:pPr>
        <w:spacing w:line="360" w:lineRule="auto" w:before="200"/>
        <w:ind w:left="3485" w:right="2995" w:firstLine="0"/>
        <w:jc w:val="center"/>
        <w:rPr>
          <w:b/>
          <w:sz w:val="24"/>
        </w:rPr>
      </w:pPr>
      <w:r>
        <w:rPr>
          <w:b/>
          <w:sz w:val="24"/>
        </w:rPr>
        <w:t>Attiyya Ghina Widia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2020151099</w:t>
      </w:r>
    </w:p>
    <w:p>
      <w:pPr>
        <w:pStyle w:val="BodyText"/>
        <w:rPr>
          <w:b/>
          <w:sz w:val="36"/>
        </w:rPr>
      </w:pPr>
    </w:p>
    <w:p>
      <w:pPr>
        <w:pStyle w:val="Heading1"/>
        <w:ind w:left="3483"/>
      </w:pPr>
      <w:r>
        <w:rPr/>
        <w:t>ABSTRAK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276" w:lineRule="auto"/>
        <w:ind w:left="588" w:right="98" w:firstLine="720"/>
        <w:jc w:val="both"/>
      </w:pPr>
      <w:r>
        <w:rPr/>
        <w:t>Masalah dalam penelitian ini adalah apakah ada pengaruh latihan kekuatan</w:t>
      </w:r>
      <w:r>
        <w:rPr>
          <w:spacing w:val="-57"/>
        </w:rPr>
        <w:t> </w:t>
      </w:r>
      <w:r>
        <w:rPr/>
        <w:t>otot lengan terhadap kemampuan servis bawah pada siswa ekstrakurikuler bola</w:t>
      </w:r>
      <w:r>
        <w:rPr>
          <w:spacing w:val="1"/>
        </w:rPr>
        <w:t> </w:t>
      </w:r>
      <w:r>
        <w:rPr/>
        <w:t>voli</w:t>
      </w:r>
      <w:r>
        <w:rPr>
          <w:spacing w:val="1"/>
        </w:rPr>
        <w:t> </w:t>
      </w:r>
      <w:r>
        <w:rPr/>
        <w:t>SMP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Muara</w:t>
      </w:r>
      <w:r>
        <w:rPr>
          <w:spacing w:val="1"/>
        </w:rPr>
        <w:t> </w:t>
      </w:r>
      <w:r>
        <w:rPr/>
        <w:t>Enim.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pengaruh latihan kekuatan otot lengan terhadap kemampuan servis bawah pada</w:t>
      </w:r>
      <w:r>
        <w:rPr>
          <w:spacing w:val="1"/>
        </w:rPr>
        <w:t> </w:t>
      </w:r>
      <w:r>
        <w:rPr/>
        <w:t>siswa ekstrakurikuler bola voli SMP Negeri 4 Muara Enim. Jenis penelitain ini</w:t>
      </w:r>
      <w:r>
        <w:rPr>
          <w:spacing w:val="1"/>
        </w:rPr>
        <w:t> </w:t>
      </w:r>
      <w:r>
        <w:rPr/>
        <w:t>adalah penelitian eksperimen, dengan menggunakan metode </w:t>
      </w:r>
      <w:r>
        <w:rPr>
          <w:i/>
        </w:rPr>
        <w:t>one group pretest-</w:t>
      </w:r>
      <w:r>
        <w:rPr>
          <w:i/>
          <w:spacing w:val="1"/>
        </w:rPr>
        <w:t> </w:t>
      </w:r>
      <w:r>
        <w:rPr>
          <w:i/>
        </w:rPr>
        <w:t>posttest desain. </w:t>
      </w:r>
      <w:r>
        <w:rPr/>
        <w:t>Populasi dalam penelitian ini adalah siswa ekstrakurikuler bola</w:t>
      </w:r>
      <w:r>
        <w:rPr>
          <w:spacing w:val="1"/>
        </w:rPr>
        <w:t> </w:t>
      </w:r>
      <w:r>
        <w:rPr/>
        <w:t>voli di SMP Negeri 4 Muara Enim yang berjumlah 45 orang dengan putra 25 dan</w:t>
      </w:r>
      <w:r>
        <w:rPr>
          <w:spacing w:val="1"/>
        </w:rPr>
        <w:t> </w:t>
      </w:r>
      <w:r>
        <w:rPr/>
        <w:t>putri 20 orang. Sedangkan sampel dalam penelitian ini seluruh siswa putra yang</w:t>
      </w:r>
      <w:r>
        <w:rPr>
          <w:spacing w:val="1"/>
        </w:rPr>
        <w:t> </w:t>
      </w:r>
      <w:r>
        <w:rPr/>
        <w:t>mengikuti kegiatan ekstrakurikuler kelas VII, kelas VIII dan kelas IX dengan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siswa.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penentuan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 teknik </w:t>
      </w:r>
      <w:r>
        <w:rPr>
          <w:i/>
        </w:rPr>
        <w:t>purposive sample</w:t>
      </w:r>
      <w:r>
        <w:rPr/>
        <w:t>. Teknik pengumpulan data menggunakan</w:t>
      </w:r>
      <w:r>
        <w:rPr>
          <w:spacing w:val="1"/>
        </w:rPr>
        <w:t> </w:t>
      </w:r>
      <w:r>
        <w:rPr/>
        <w:t>metode tes servis bawah permainan bola voli. Teknik analisis data menggunakan</w:t>
      </w:r>
      <w:r>
        <w:rPr>
          <w:spacing w:val="1"/>
        </w:rPr>
        <w:t> </w:t>
      </w:r>
      <w:r>
        <w:rPr/>
        <w:t>rumus </w:t>
      </w:r>
      <w:r>
        <w:rPr>
          <w:i/>
        </w:rPr>
        <w:t>uji t</w:t>
      </w:r>
      <w:r>
        <w:rPr/>
        <w:t>. berdasarkan hasil penelitain yang telah dilakukan terhadap siswa</w:t>
      </w:r>
      <w:r>
        <w:rPr>
          <w:spacing w:val="1"/>
        </w:rPr>
        <w:t> </w:t>
      </w:r>
      <w:r>
        <w:rPr/>
        <w:t>ekstrakurikuler bola voli di SMP Negeri 4 Muara Enim, hasil rata-rata </w:t>
      </w:r>
      <w:r>
        <w:rPr>
          <w:i/>
        </w:rPr>
        <w:t>pretest</w:t>
      </w:r>
      <w:r>
        <w:rPr>
          <w:i/>
          <w:spacing w:val="1"/>
        </w:rPr>
        <w:t> </w:t>
      </w:r>
      <w:r>
        <w:rPr/>
        <w:t>sebesar 12,46 dan rata-rata </w:t>
      </w:r>
      <w:r>
        <w:rPr>
          <w:i/>
        </w:rPr>
        <w:t>posttest </w:t>
      </w:r>
      <w:r>
        <w:rPr/>
        <w:t>sebesar 19,9 hal tersebut menunjukkan bahwa</w:t>
      </w:r>
      <w:r>
        <w:rPr>
          <w:spacing w:val="1"/>
        </w:rPr>
        <w:t> </w:t>
      </w:r>
      <w:r>
        <w:rPr/>
        <w:t>latihan bicep curl dapat meningkatkan kemampuan servis bawah permainan bola</w:t>
      </w:r>
      <w:r>
        <w:rPr>
          <w:spacing w:val="1"/>
        </w:rPr>
        <w:t> </w:t>
      </w:r>
      <w:r>
        <w:rPr/>
        <w:t>voli pada siswa ekstrakurikuler bola voli di SMP Negeri 4 Muara Enim. Karena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diberi</w:t>
      </w:r>
      <w:r>
        <w:rPr>
          <w:spacing w:val="1"/>
        </w:rPr>
        <w:t> </w:t>
      </w:r>
      <w:r>
        <w:rPr/>
        <w:t>perlakuan atau </w:t>
      </w:r>
      <w:r>
        <w:rPr>
          <w:i/>
        </w:rPr>
        <w:t>treatment</w:t>
      </w:r>
      <w:r>
        <w:rPr/>
        <w:t>. Pada pengujian hipotesis diperoleh nilai thitung &gt; ttabel</w:t>
      </w:r>
      <w:r>
        <w:rPr>
          <w:spacing w:val="1"/>
        </w:rPr>
        <w:t> </w:t>
      </w:r>
      <w:r>
        <w:rPr/>
        <w:t>atau 31,93 &gt; 1,71 sehingga dapat diambil kesimpulan bahwa ada pengaruh latihan</w:t>
      </w:r>
      <w:r>
        <w:rPr>
          <w:spacing w:val="1"/>
        </w:rPr>
        <w:t> </w:t>
      </w:r>
      <w:r>
        <w:rPr/>
        <w:t>kekuatan</w:t>
      </w:r>
      <w:r>
        <w:rPr>
          <w:spacing w:val="1"/>
        </w:rPr>
        <w:t> </w:t>
      </w:r>
      <w:r>
        <w:rPr/>
        <w:t>otot</w:t>
      </w:r>
      <w:r>
        <w:rPr>
          <w:spacing w:val="1"/>
        </w:rPr>
        <w:t> </w:t>
      </w:r>
      <w:r>
        <w:rPr/>
        <w:t>lengan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servis</w:t>
      </w:r>
      <w:r>
        <w:rPr>
          <w:spacing w:val="1"/>
        </w:rPr>
        <w:t> </w:t>
      </w:r>
      <w:r>
        <w:rPr/>
        <w:t>bawah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ekstrakurikuler</w:t>
      </w:r>
      <w:r>
        <w:rPr>
          <w:spacing w:val="-1"/>
        </w:rPr>
        <w:t> </w:t>
      </w:r>
      <w:r>
        <w:rPr/>
        <w:t>bola voli SMP Negeri 4</w:t>
      </w:r>
      <w:r>
        <w:rPr>
          <w:spacing w:val="-1"/>
        </w:rPr>
        <w:t> </w:t>
      </w:r>
      <w:r>
        <w:rPr/>
        <w:t>Muara</w:t>
      </w:r>
      <w:r>
        <w:rPr>
          <w:spacing w:val="-1"/>
        </w:rPr>
        <w:t> </w:t>
      </w:r>
      <w:r>
        <w:rPr/>
        <w:t>Enim.</w:t>
      </w:r>
    </w:p>
    <w:p>
      <w:pPr>
        <w:pStyle w:val="BodyText"/>
        <w:spacing w:before="2"/>
        <w:rPr>
          <w:sz w:val="36"/>
        </w:rPr>
      </w:pPr>
    </w:p>
    <w:p>
      <w:pPr>
        <w:spacing w:before="0"/>
        <w:ind w:left="588" w:right="0" w:firstLine="0"/>
        <w:jc w:val="left"/>
        <w:rPr>
          <w:i/>
          <w:sz w:val="24"/>
        </w:rPr>
      </w:pPr>
      <w:r>
        <w:rPr>
          <w:b/>
          <w:sz w:val="24"/>
        </w:rPr>
        <w:t>Kata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kunci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kekuatan otot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lengan, servis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bawah, ekstrakurikuler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bola voli</w:t>
      </w:r>
    </w:p>
    <w:sectPr>
      <w:type w:val="continuous"/>
      <w:pgSz w:w="11910" w:h="16840"/>
      <w:pgMar w:top="1580" w:bottom="28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732" w:right="299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2024-06-25T07:44:52Z</dcterms:created>
  <dcterms:modified xsi:type="dcterms:W3CDTF">2024-06-25T07:44:52Z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2024-06-25T00:00:00Z</vt:filetime>
  </property>
</Properties>
</file>