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112A9" w14:textId="77777777" w:rsidR="005A2D75" w:rsidRDefault="005A2D75" w:rsidP="005A2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ANALISIS</w:t>
      </w:r>
      <w:r w:rsidRPr="008B5171">
        <w:rPr>
          <w:rFonts w:ascii="Times New Roman" w:eastAsia="Times New Roman" w:hAnsi="Times New Roman" w:cs="Times New Roman"/>
          <w:b/>
          <w:sz w:val="32"/>
          <w:szCs w:val="28"/>
        </w:rPr>
        <w:t xml:space="preserve"> STRUKTUR PADA RUMAH SAKIT SITI FATIMAH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PALEMBANG DENGAN S</w:t>
      </w:r>
      <w:r>
        <w:rPr>
          <w:rFonts w:ascii="Times New Roman" w:eastAsia="Times New Roman" w:hAnsi="Times New Roman" w:cs="Times New Roman"/>
          <w:b/>
          <w:sz w:val="32"/>
          <w:szCs w:val="28"/>
          <w:lang w:val="en-US"/>
        </w:rPr>
        <w:t xml:space="preserve">ISTEM RANGKA PEMIKUL MOMEN KHUSUS </w:t>
      </w:r>
    </w:p>
    <w:p w14:paraId="6695B74E" w14:textId="77777777" w:rsidR="005A2D75" w:rsidRPr="00065847" w:rsidRDefault="005A2D75" w:rsidP="005A2D75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val="en-US"/>
        </w:rPr>
        <w:t>(SRPMK)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</w:p>
    <w:p w14:paraId="18A62A58" w14:textId="77777777" w:rsidR="005A2D75" w:rsidRPr="0045190A" w:rsidRDefault="005A2D75" w:rsidP="005A2D75">
      <w:pPr>
        <w:spacing w:after="0" w:line="480" w:lineRule="auto"/>
        <w:rPr>
          <w:lang w:val="en-US"/>
        </w:rPr>
      </w:pPr>
    </w:p>
    <w:p w14:paraId="39B320E0" w14:textId="77777777" w:rsidR="005A2D75" w:rsidRDefault="005A2D75" w:rsidP="005A2D75">
      <w:pPr>
        <w:pStyle w:val="Heading1"/>
        <w:spacing w:line="480" w:lineRule="auto"/>
        <w:rPr>
          <w:lang w:val="en-US"/>
        </w:rPr>
      </w:pPr>
      <w:bookmarkStart w:id="0" w:name="_Toc171098874"/>
      <w:r>
        <w:rPr>
          <w:lang w:val="en-US"/>
        </w:rPr>
        <w:t>ABSTRAK</w:t>
      </w:r>
      <w:bookmarkEnd w:id="0"/>
    </w:p>
    <w:p w14:paraId="2800FFFA" w14:textId="77777777" w:rsidR="005A2D75" w:rsidRPr="00600899" w:rsidRDefault="005A2D75" w:rsidP="005A2D7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</w:t>
      </w:r>
      <w:r w:rsidRPr="009C056A">
        <w:rPr>
          <w:rFonts w:ascii="Times New Roman" w:hAnsi="Times New Roman" w:cs="Times New Roman"/>
          <w:sz w:val="24"/>
        </w:rPr>
        <w:t xml:space="preserve">emakin tinggi suatu struktur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semakin rawan struktur</w:t>
      </w:r>
      <w:r w:rsidRPr="009C056A">
        <w:rPr>
          <w:rFonts w:ascii="Times New Roman" w:hAnsi="Times New Roman" w:cs="Times New Roman"/>
          <w:sz w:val="24"/>
        </w:rPr>
        <w:t xml:space="preserve"> dalam menahan gaya lateral, terutama gaya gempa. Hal ini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dikatakan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bahwa</w:t>
      </w:r>
      <w:proofErr w:type="spellEnd"/>
      <w:r w:rsidRPr="009C056A">
        <w:rPr>
          <w:rFonts w:ascii="Times New Roman" w:hAnsi="Times New Roman" w:cs="Times New Roman"/>
          <w:sz w:val="24"/>
        </w:rPr>
        <w:t xml:space="preserve"> semakin tinggi suatu bangunan</w:t>
      </w:r>
      <w:r>
        <w:rPr>
          <w:rFonts w:ascii="Times New Roman" w:hAnsi="Times New Roman" w:cs="Times New Roman"/>
          <w:sz w:val="24"/>
          <w:lang w:val="en-US"/>
        </w:rPr>
        <w:t>,</w:t>
      </w:r>
      <w:r w:rsidRPr="009C056A">
        <w:rPr>
          <w:rFonts w:ascii="Times New Roman" w:hAnsi="Times New Roman" w:cs="Times New Roman"/>
          <w:sz w:val="24"/>
        </w:rPr>
        <w:t xml:space="preserve"> beban akibat gempa yang bekerja akan makin besar.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desain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struktur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gedung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beban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gempa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direncanakan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walaupun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selama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bangunan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berdiri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pernah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terjadi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gempa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. </w:t>
      </w:r>
      <w:r w:rsidRPr="00600899">
        <w:rPr>
          <w:rFonts w:ascii="Times New Roman" w:hAnsi="Times New Roman" w:cs="Times New Roman"/>
          <w:sz w:val="24"/>
          <w:lang w:val="en-US"/>
        </w:rPr>
        <w:t xml:space="preserve">Dalam </w:t>
      </w:r>
      <w:proofErr w:type="spellStart"/>
      <w:r w:rsidRPr="00600899">
        <w:rPr>
          <w:rFonts w:ascii="Times New Roman" w:hAnsi="Times New Roman" w:cs="Times New Roman"/>
          <w:sz w:val="24"/>
          <w:lang w:val="en-US"/>
        </w:rPr>
        <w:t>merencanakan</w:t>
      </w:r>
      <w:proofErr w:type="spellEnd"/>
      <w:r w:rsidRPr="0060089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sz w:val="24"/>
          <w:lang w:val="en-US"/>
        </w:rPr>
        <w:t>gedung</w:t>
      </w:r>
      <w:proofErr w:type="spellEnd"/>
      <w:r w:rsidRPr="0060089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sz w:val="24"/>
          <w:lang w:val="en-US"/>
        </w:rPr>
        <w:t>bertingkat</w:t>
      </w:r>
      <w:proofErr w:type="spellEnd"/>
      <w:r w:rsidRPr="0060089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sz w:val="24"/>
          <w:lang w:val="en-US"/>
        </w:rPr>
        <w:t>dilakukan</w:t>
      </w:r>
      <w:proofErr w:type="spellEnd"/>
      <w:r w:rsidRPr="0060089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Pr="0060089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sz w:val="24"/>
          <w:lang w:val="en-US"/>
        </w:rPr>
        <w:t>perencanaan</w:t>
      </w:r>
      <w:proofErr w:type="spellEnd"/>
      <w:r w:rsidRPr="00600899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Pr="00600899">
        <w:rPr>
          <w:rFonts w:ascii="Times New Roman" w:hAnsi="Times New Roman" w:cs="Times New Roman"/>
          <w:sz w:val="24"/>
          <w:lang w:val="en-US"/>
        </w:rPr>
        <w:t>aman</w:t>
      </w:r>
      <w:proofErr w:type="spellEnd"/>
      <w:r w:rsidRPr="00600899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Pr="00600899">
        <w:rPr>
          <w:rFonts w:ascii="Times New Roman" w:hAnsi="Times New Roman" w:cs="Times New Roman"/>
          <w:sz w:val="24"/>
          <w:lang w:val="en-US"/>
        </w:rPr>
        <w:t>efisien</w:t>
      </w:r>
      <w:proofErr w:type="spellEnd"/>
      <w:r w:rsidRPr="00600899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600899">
        <w:rPr>
          <w:rFonts w:ascii="Times New Roman" w:hAnsi="Times New Roman" w:cs="Times New Roman"/>
          <w:sz w:val="24"/>
          <w:lang w:val="en-US"/>
        </w:rPr>
        <w:t>Sistem</w:t>
      </w:r>
      <w:proofErr w:type="spellEnd"/>
      <w:r w:rsidRPr="00600899">
        <w:rPr>
          <w:rFonts w:ascii="Times New Roman" w:hAnsi="Times New Roman" w:cs="Times New Roman"/>
          <w:sz w:val="24"/>
          <w:lang w:val="en-US"/>
        </w:rPr>
        <w:t xml:space="preserve"> Rangka </w:t>
      </w:r>
      <w:proofErr w:type="spellStart"/>
      <w:r w:rsidRPr="00600899">
        <w:rPr>
          <w:rFonts w:ascii="Times New Roman" w:hAnsi="Times New Roman" w:cs="Times New Roman"/>
          <w:sz w:val="24"/>
          <w:lang w:val="en-US"/>
        </w:rPr>
        <w:t>Pemikul</w:t>
      </w:r>
      <w:proofErr w:type="spellEnd"/>
      <w:r w:rsidRPr="00600899">
        <w:rPr>
          <w:rFonts w:ascii="Times New Roman" w:hAnsi="Times New Roman" w:cs="Times New Roman"/>
          <w:sz w:val="24"/>
          <w:lang w:val="en-US"/>
        </w:rPr>
        <w:t xml:space="preserve"> Momen </w:t>
      </w:r>
      <w:proofErr w:type="spellStart"/>
      <w:r w:rsidRPr="00600899">
        <w:rPr>
          <w:rFonts w:ascii="Times New Roman" w:hAnsi="Times New Roman" w:cs="Times New Roman"/>
          <w:sz w:val="24"/>
          <w:lang w:val="en-US"/>
        </w:rPr>
        <w:t>Khusus</w:t>
      </w:r>
      <w:proofErr w:type="spellEnd"/>
      <w:r w:rsidRPr="00600899">
        <w:rPr>
          <w:rFonts w:ascii="Times New Roman" w:hAnsi="Times New Roman" w:cs="Times New Roman"/>
          <w:sz w:val="24"/>
          <w:lang w:val="en-US"/>
        </w:rPr>
        <w:t xml:space="preserve"> (SRPMK) </w:t>
      </w:r>
      <w:proofErr w:type="spellStart"/>
      <w:r w:rsidRPr="00600899">
        <w:rPr>
          <w:rFonts w:ascii="Times New Roman" w:hAnsi="Times New Roman" w:cs="Times New Roman"/>
          <w:sz w:val="24"/>
          <w:lang w:val="en-US"/>
        </w:rPr>
        <w:t>memiliki</w:t>
      </w:r>
      <w:proofErr w:type="spellEnd"/>
      <w:r w:rsidRPr="0060089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sz w:val="24"/>
          <w:lang w:val="en-US"/>
        </w:rPr>
        <w:t>daktilitas</w:t>
      </w:r>
      <w:proofErr w:type="spellEnd"/>
      <w:r w:rsidRPr="00600899">
        <w:rPr>
          <w:rFonts w:ascii="Times New Roman" w:hAnsi="Times New Roman" w:cs="Times New Roman"/>
          <w:sz w:val="24"/>
          <w:lang w:val="en-US"/>
        </w:rPr>
        <w:t xml:space="preserve"> paling </w:t>
      </w:r>
      <w:proofErr w:type="spellStart"/>
      <w:r w:rsidRPr="00600899">
        <w:rPr>
          <w:rFonts w:ascii="Times New Roman" w:hAnsi="Times New Roman" w:cs="Times New Roman"/>
          <w:sz w:val="24"/>
          <w:lang w:val="en-US"/>
        </w:rPr>
        <w:t>tinggi</w:t>
      </w:r>
      <w:proofErr w:type="spellEnd"/>
      <w:r w:rsidRPr="00600899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Pr="00600899">
        <w:rPr>
          <w:rFonts w:ascii="Times New Roman" w:hAnsi="Times New Roman" w:cs="Times New Roman"/>
          <w:sz w:val="24"/>
          <w:lang w:val="en-US"/>
        </w:rPr>
        <w:t>dapat</w:t>
      </w:r>
      <w:proofErr w:type="spellEnd"/>
      <w:r w:rsidRPr="0060089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sz w:val="24"/>
          <w:lang w:val="en-US"/>
        </w:rPr>
        <w:t>menahan</w:t>
      </w:r>
      <w:proofErr w:type="spellEnd"/>
      <w:r w:rsidRPr="0060089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sz w:val="24"/>
          <w:lang w:val="en-US"/>
        </w:rPr>
        <w:t>beban</w:t>
      </w:r>
      <w:proofErr w:type="spellEnd"/>
      <w:r w:rsidRPr="0060089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sz w:val="24"/>
          <w:lang w:val="en-US"/>
        </w:rPr>
        <w:t>khususnya</w:t>
      </w:r>
      <w:proofErr w:type="spellEnd"/>
      <w:r w:rsidRPr="0060089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sz w:val="24"/>
          <w:lang w:val="en-US"/>
        </w:rPr>
        <w:t>beban</w:t>
      </w:r>
      <w:proofErr w:type="spellEnd"/>
      <w:r w:rsidRPr="0060089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sz w:val="24"/>
          <w:lang w:val="en-US"/>
        </w:rPr>
        <w:t>gempa</w:t>
      </w:r>
      <w:proofErr w:type="spellEnd"/>
      <w:r w:rsidRPr="00600899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sz w:val="24"/>
          <w:lang w:val="en-US"/>
        </w:rPr>
        <w:t>sehingga</w:t>
      </w:r>
      <w:proofErr w:type="spellEnd"/>
      <w:r w:rsidRPr="0060089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sz w:val="24"/>
          <w:lang w:val="en-US"/>
        </w:rPr>
        <w:t>gedung</w:t>
      </w:r>
      <w:proofErr w:type="spellEnd"/>
      <w:r w:rsidRPr="0060089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sz w:val="24"/>
          <w:lang w:val="en-US"/>
        </w:rPr>
        <w:t>dapat</w:t>
      </w:r>
      <w:proofErr w:type="spellEnd"/>
      <w:r w:rsidRPr="0060089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sz w:val="24"/>
          <w:lang w:val="en-US"/>
        </w:rPr>
        <w:t>dik</w:t>
      </w:r>
      <w:r>
        <w:rPr>
          <w:rFonts w:ascii="Times New Roman" w:hAnsi="Times New Roman" w:cs="Times New Roman"/>
          <w:sz w:val="24"/>
          <w:lang w:val="en-US"/>
        </w:rPr>
        <w:t>ategorikan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aman</w:t>
      </w:r>
      <w:proofErr w:type="spellEnd"/>
      <w:r w:rsidRPr="00600899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Penelitian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ini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bertujuan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untuk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menganalisis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struktur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gedung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Rumah Sakit Siti Fatimah Palembang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dengan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SRPMK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sehingga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dapat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diketahui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kemampuan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struktur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da</w:t>
      </w:r>
      <w:r>
        <w:rPr>
          <w:rFonts w:ascii="Times New Roman" w:hAnsi="Times New Roman" w:cs="Times New Roman"/>
          <w:iCs/>
          <w:sz w:val="24"/>
          <w:lang w:val="en-US"/>
        </w:rPr>
        <w:t>lam</w:t>
      </w:r>
      <w:proofErr w:type="spellEnd"/>
      <w:r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lang w:val="en-US"/>
        </w:rPr>
        <w:t>menahan</w:t>
      </w:r>
      <w:proofErr w:type="spellEnd"/>
      <w:r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lang w:val="en-US"/>
        </w:rPr>
        <w:t>beban</w:t>
      </w:r>
      <w:proofErr w:type="spellEnd"/>
      <w:r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lang w:val="en-US"/>
        </w:rPr>
        <w:t>gempa</w:t>
      </w:r>
      <w:proofErr w:type="spellEnd"/>
      <w:r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lang w:val="en-US"/>
        </w:rPr>
        <w:t>ekstrim</w:t>
      </w:r>
      <w:proofErr w:type="spellEnd"/>
      <w:r>
        <w:rPr>
          <w:rFonts w:ascii="Times New Roman" w:hAnsi="Times New Roman" w:cs="Times New Roman"/>
          <w:iCs/>
          <w:sz w:val="24"/>
          <w:lang w:val="en-US"/>
        </w:rPr>
        <w:t xml:space="preserve">. Dalam </w:t>
      </w:r>
      <w:proofErr w:type="spellStart"/>
      <w:r>
        <w:rPr>
          <w:rFonts w:ascii="Times New Roman" w:hAnsi="Times New Roman" w:cs="Times New Roman"/>
          <w:iCs/>
          <w:sz w:val="24"/>
          <w:lang w:val="en-US"/>
        </w:rPr>
        <w:t>analisa</w:t>
      </w:r>
      <w:proofErr w:type="spellEnd"/>
      <w:r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lang w:val="en-US"/>
        </w:rPr>
        <w:t>sturktur</w:t>
      </w:r>
      <w:proofErr w:type="spellEnd"/>
      <w:r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iCs/>
          <w:sz w:val="24"/>
          <w:lang w:val="en-US"/>
        </w:rPr>
        <w:t xml:space="preserve"> </w:t>
      </w:r>
      <w:r w:rsidRPr="00600899">
        <w:rPr>
          <w:rFonts w:ascii="Times New Roman" w:hAnsi="Times New Roman" w:cs="Times New Roman"/>
          <w:i/>
          <w:iCs/>
          <w:sz w:val="24"/>
          <w:lang w:val="en-US"/>
        </w:rPr>
        <w:t>response spectrum</w:t>
      </w:r>
      <w:r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berupa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rekaman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riwayat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percepatan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dari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model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st</w:t>
      </w:r>
      <w:r>
        <w:rPr>
          <w:rFonts w:ascii="Times New Roman" w:hAnsi="Times New Roman" w:cs="Times New Roman"/>
          <w:iCs/>
          <w:sz w:val="24"/>
          <w:lang w:val="en-US"/>
        </w:rPr>
        <w:t>ruktur</w:t>
      </w:r>
      <w:proofErr w:type="spellEnd"/>
      <w:r>
        <w:rPr>
          <w:rFonts w:ascii="Times New Roman" w:hAnsi="Times New Roman" w:cs="Times New Roman"/>
          <w:i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lang w:val="en-US"/>
        </w:rPr>
        <w:t>dibebani</w:t>
      </w:r>
      <w:proofErr w:type="spellEnd"/>
      <w:r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lang w:val="en-US"/>
        </w:rPr>
        <w:t>beban</w:t>
      </w:r>
      <w:proofErr w:type="spellEnd"/>
      <w:r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lang w:val="en-US"/>
        </w:rPr>
        <w:t>gempa</w:t>
      </w:r>
      <w:proofErr w:type="spellEnd"/>
      <w:r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iCs/>
          <w:sz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iCs/>
          <w:sz w:val="24"/>
          <w:lang w:val="en-US"/>
        </w:rPr>
        <w:t>bantu</w:t>
      </w:r>
      <w:proofErr w:type="spellEnd"/>
      <w:r>
        <w:rPr>
          <w:rFonts w:ascii="Times New Roman" w:hAnsi="Times New Roman" w:cs="Times New Roman"/>
          <w:iCs/>
          <w:sz w:val="24"/>
          <w:lang w:val="en-US"/>
        </w:rPr>
        <w:t xml:space="preserve"> ETABS 2021. </w:t>
      </w:r>
      <w:proofErr w:type="spellStart"/>
      <w:r>
        <w:rPr>
          <w:rFonts w:ascii="Times New Roman" w:hAnsi="Times New Roman" w:cs="Times New Roman"/>
          <w:iCs/>
          <w:sz w:val="24"/>
          <w:lang w:val="en-US"/>
        </w:rPr>
        <w:t>Perhitungan</w:t>
      </w:r>
      <w:proofErr w:type="spellEnd"/>
      <w:r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lang w:val="en-US"/>
        </w:rPr>
        <w:t>tulangan</w:t>
      </w:r>
      <w:proofErr w:type="spellEnd"/>
      <w:r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lang w:val="en-US"/>
        </w:rPr>
        <w:t>struktur</w:t>
      </w:r>
      <w:proofErr w:type="spellEnd"/>
      <w:r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lang w:val="en-US"/>
        </w:rPr>
        <w:t>prinsip</w:t>
      </w:r>
      <w:proofErr w:type="spellEnd"/>
      <w:r>
        <w:rPr>
          <w:rFonts w:ascii="Times New Roman" w:hAnsi="Times New Roman" w:cs="Times New Roman"/>
          <w:iCs/>
          <w:sz w:val="24"/>
          <w:lang w:val="en-US"/>
        </w:rPr>
        <w:t xml:space="preserve"> SRPMK. </w:t>
      </w:r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Pada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struktur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Rumah Sakit,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dimensi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komponen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struktur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dalam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tugas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akhir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ini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sesuai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dengan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analisa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perencanaan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SRPMK (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ukuran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balok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B1 300/500 mm, B2 400/700, B3 800/600 mm,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ukuran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kolom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K1 850/850 mm dan K2 800/800 mm).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Komponen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struktur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berperilaku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daktail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,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terpenuhinya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syarat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“Strong Column Weak Beam”. Kuat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lentur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nominal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kolom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lebih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besar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dari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kuat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lentur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nominal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balok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,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maka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kondisi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balok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dan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kolom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memenuhi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kondisi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ΣMnc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≥ 1.2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ΣMnb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>.</w:t>
      </w:r>
      <w:r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Kapasitas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geser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nominal (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Vn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)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lebih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besar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dari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gaya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yang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bekerja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pada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balok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dan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kolom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itu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sendiri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(Vu),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komponen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balok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dan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kolom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dengan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mekanisme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perkuatan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yang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ada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mampu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menahan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gaya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geser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akibat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r w:rsidRPr="00600899">
        <w:rPr>
          <w:rFonts w:ascii="Times New Roman" w:hAnsi="Times New Roman" w:cs="Times New Roman"/>
          <w:iCs/>
          <w:sz w:val="24"/>
          <w:lang w:val="en-US"/>
        </w:rPr>
        <w:t>gempa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</w:t>
      </w:r>
      <w:proofErr w:type="spellStart"/>
      <w:proofErr w:type="gramStart"/>
      <w:r w:rsidRPr="00600899">
        <w:rPr>
          <w:rFonts w:ascii="Times New Roman" w:hAnsi="Times New Roman" w:cs="Times New Roman"/>
          <w:iCs/>
          <w:sz w:val="24"/>
          <w:lang w:val="en-US"/>
        </w:rPr>
        <w:t>bumi</w:t>
      </w:r>
      <w:proofErr w:type="spellEnd"/>
      <w:r w:rsidRPr="00600899">
        <w:rPr>
          <w:rFonts w:ascii="Times New Roman" w:hAnsi="Times New Roman" w:cs="Times New Roman"/>
          <w:iCs/>
          <w:sz w:val="24"/>
          <w:lang w:val="en-US"/>
        </w:rPr>
        <w:t xml:space="preserve"> .</w:t>
      </w:r>
      <w:proofErr w:type="gramEnd"/>
    </w:p>
    <w:p w14:paraId="4968E20D" w14:textId="77777777" w:rsidR="005A2D75" w:rsidRDefault="005A2D75" w:rsidP="005A2D75">
      <w:pPr>
        <w:spacing w:after="0" w:line="480" w:lineRule="auto"/>
        <w:jc w:val="both"/>
        <w:rPr>
          <w:rFonts w:ascii="Times New Roman" w:hAnsi="Times New Roman" w:cs="Times New Roman"/>
          <w:iCs/>
          <w:sz w:val="24"/>
        </w:rPr>
      </w:pPr>
    </w:p>
    <w:p w14:paraId="57B4EA75" w14:textId="77777777" w:rsidR="005A2D75" w:rsidRDefault="005A2D75" w:rsidP="005A2D75">
      <w:pPr>
        <w:spacing w:after="0" w:line="480" w:lineRule="auto"/>
        <w:jc w:val="both"/>
        <w:rPr>
          <w:rFonts w:ascii="Times New Roman" w:hAnsi="Times New Roman" w:cs="Times New Roman"/>
          <w:i/>
          <w:iCs/>
          <w:sz w:val="24"/>
          <w:lang w:val="en-US"/>
        </w:rPr>
      </w:pPr>
      <w:r>
        <w:rPr>
          <w:rFonts w:ascii="Times New Roman" w:hAnsi="Times New Roman" w:cs="Times New Roman"/>
          <w:b/>
          <w:iCs/>
          <w:sz w:val="24"/>
          <w:lang w:val="en-US"/>
        </w:rPr>
        <w:t xml:space="preserve">Kata </w:t>
      </w:r>
      <w:proofErr w:type="spellStart"/>
      <w:r>
        <w:rPr>
          <w:rFonts w:ascii="Times New Roman" w:hAnsi="Times New Roman" w:cs="Times New Roman"/>
          <w:b/>
          <w:iCs/>
          <w:sz w:val="24"/>
          <w:lang w:val="en-US"/>
        </w:rPr>
        <w:t>Kunci</w:t>
      </w:r>
      <w:proofErr w:type="spellEnd"/>
      <w:r>
        <w:rPr>
          <w:rFonts w:ascii="Times New Roman" w:hAnsi="Times New Roman" w:cs="Times New Roman"/>
          <w:b/>
          <w:iCs/>
          <w:sz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iCs/>
          <w:sz w:val="24"/>
          <w:lang w:val="en-US"/>
        </w:rPr>
        <w:t>Daktail</w:t>
      </w:r>
      <w:proofErr w:type="spellEnd"/>
      <w:r>
        <w:rPr>
          <w:rFonts w:ascii="Times New Roman" w:hAnsi="Times New Roman" w:cs="Times New Roman"/>
          <w:iCs/>
          <w:sz w:val="24"/>
          <w:lang w:val="en-US"/>
        </w:rPr>
        <w:t xml:space="preserve">, SRPMK, </w:t>
      </w:r>
      <w:r>
        <w:rPr>
          <w:rFonts w:ascii="Times New Roman" w:hAnsi="Times New Roman" w:cs="Times New Roman"/>
          <w:i/>
          <w:iCs/>
          <w:sz w:val="24"/>
          <w:lang w:val="en-US"/>
        </w:rPr>
        <w:t>Strong Column Weak Beam</w:t>
      </w:r>
    </w:p>
    <w:p w14:paraId="5D4C2211" w14:textId="77777777" w:rsidR="005A2D75" w:rsidRDefault="005A2D75"/>
    <w:sectPr w:rsidR="005A2D75" w:rsidSect="005A2D75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75"/>
    <w:rsid w:val="005A2D75"/>
    <w:rsid w:val="0060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28C94"/>
  <w15:chartTrackingRefBased/>
  <w15:docId w15:val="{B8B73043-B7C4-415C-96E9-A66CD6B4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D75"/>
    <w:pPr>
      <w:spacing w:after="200" w:line="276" w:lineRule="auto"/>
    </w:pPr>
    <w:rPr>
      <w:kern w:val="0"/>
      <w:lang w:val="id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D75"/>
    <w:pPr>
      <w:jc w:val="center"/>
      <w:outlineLvl w:val="0"/>
    </w:pPr>
    <w:rPr>
      <w:rFonts w:ascii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D75"/>
    <w:rPr>
      <w:rFonts w:ascii="Times New Roman" w:hAnsi="Times New Roman" w:cs="Times New Roman"/>
      <w:b/>
      <w:kern w:val="0"/>
      <w:sz w:val="28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ABDILLA PC</dc:creator>
  <cp:keywords/>
  <dc:description/>
  <cp:lastModifiedBy>ABDILLA PC</cp:lastModifiedBy>
  <cp:revision>1</cp:revision>
  <dcterms:created xsi:type="dcterms:W3CDTF">2024-08-06T08:04:00Z</dcterms:created>
  <dcterms:modified xsi:type="dcterms:W3CDTF">2024-08-06T08:05:00Z</dcterms:modified>
</cp:coreProperties>
</file>