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D5" w:rsidRPr="00451601" w:rsidRDefault="00281AD5" w:rsidP="00281A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LIKUIDITAS PROFITABILITAS DAN UKURAN PERUSAHAAN PADA PERUSAHAAN MANUFAKTUR SUBSEKTOR MAKANAN DAN MINUMAN YANG TERDAFTAR DIBURSA EFEK INDONESIA TAHUN 2016-2020</w:t>
      </w:r>
    </w:p>
    <w:p w:rsidR="00281AD5" w:rsidRPr="00EB3881" w:rsidRDefault="00281AD5" w:rsidP="00281AD5">
      <w:pPr>
        <w:spacing w:line="240" w:lineRule="auto"/>
        <w:rPr>
          <w:rFonts w:ascii="Times New Roman" w:hAnsi="Times New Roman" w:cs="Times New Roman"/>
          <w:b/>
          <w:sz w:val="24"/>
          <w:szCs w:val="24"/>
        </w:rPr>
      </w:pPr>
    </w:p>
    <w:p w:rsidR="00281AD5" w:rsidRPr="009F3173" w:rsidRDefault="00281AD5" w:rsidP="00281A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Deiske Natasha Paisa</w:t>
      </w:r>
    </w:p>
    <w:p w:rsidR="00281AD5" w:rsidRPr="009F3173" w:rsidRDefault="00281AD5" w:rsidP="00281AD5">
      <w:pPr>
        <w:spacing w:line="240" w:lineRule="auto"/>
        <w:jc w:val="center"/>
        <w:rPr>
          <w:rFonts w:ascii="Times New Roman" w:hAnsi="Times New Roman" w:cs="Times New Roman"/>
          <w:b/>
          <w:sz w:val="24"/>
          <w:szCs w:val="24"/>
        </w:rPr>
      </w:pPr>
      <w:r w:rsidRPr="00EB3881">
        <w:rPr>
          <w:rFonts w:ascii="Times New Roman" w:hAnsi="Times New Roman" w:cs="Times New Roman"/>
          <w:b/>
          <w:sz w:val="24"/>
          <w:szCs w:val="24"/>
        </w:rPr>
        <w:t>2018 21</w:t>
      </w:r>
      <w:r>
        <w:rPr>
          <w:rFonts w:ascii="Times New Roman" w:hAnsi="Times New Roman" w:cs="Times New Roman"/>
          <w:b/>
          <w:sz w:val="24"/>
          <w:szCs w:val="24"/>
        </w:rPr>
        <w:t>2 009</w:t>
      </w:r>
    </w:p>
    <w:p w:rsidR="00281AD5" w:rsidRPr="00EB3881" w:rsidRDefault="00281AD5" w:rsidP="00281AD5">
      <w:pPr>
        <w:spacing w:line="240" w:lineRule="auto"/>
        <w:jc w:val="center"/>
        <w:rPr>
          <w:rFonts w:ascii="Times New Roman" w:hAnsi="Times New Roman" w:cs="Times New Roman"/>
          <w:b/>
          <w:sz w:val="24"/>
          <w:szCs w:val="24"/>
        </w:rPr>
      </w:pPr>
    </w:p>
    <w:p w:rsidR="00281AD5" w:rsidRPr="008452AA" w:rsidRDefault="00281AD5" w:rsidP="00281A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81AD5" w:rsidRDefault="00281AD5" w:rsidP="00281AD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Penelitian ini adalah penelitian deskriptif kuantitatif  yang bertujuan untuk menguji hipotesis Analisis likuiditas profitabilitas dan ukuran perusahaan terhadap harga saham pada perusahaan manufaktur sub sektor makanan dan minuman yang terdaftar di bursa efek indoneia tahun 2016-2020. Data yang digunakan adalah data sekunder, populasi dalam penelitian ini adalah 25 Perusahaan yang melaporkan laporankeuangan sub sektor makanan dan minuman yang terdaftar di bursa efek indonesia (BEI). Dalam penelitian ini penulis menggunakan sampel sebanyak 13 laporan keuangan perusahaan yang memenuhi kriteria dalam penelitian. Dengan teknik pengambilan sampelnya menggunakan metode </w:t>
      </w:r>
      <w:r w:rsidRPr="001922FA">
        <w:rPr>
          <w:rFonts w:ascii="Times New Roman" w:hAnsi="Times New Roman" w:cs="Times New Roman"/>
          <w:i/>
          <w:sz w:val="24"/>
          <w:szCs w:val="24"/>
        </w:rPr>
        <w:t>purposive sampling</w:t>
      </w:r>
      <w:r>
        <w:rPr>
          <w:rFonts w:ascii="Times New Roman" w:hAnsi="Times New Roman" w:cs="Times New Roman"/>
          <w:sz w:val="24"/>
          <w:szCs w:val="24"/>
        </w:rPr>
        <w:t xml:space="preserve"> Teknik analisis yang digunakan dalam penelitian ini adalah regresi linier berganda dengan bantuan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SPSS 20 </w:t>
      </w:r>
      <w:r>
        <w:rPr>
          <w:rFonts w:ascii="Times New Roman" w:hAnsi="Times New Roman" w:cs="Times New Roman"/>
          <w:i/>
          <w:sz w:val="24"/>
          <w:szCs w:val="24"/>
        </w:rPr>
        <w:t>for windows.</w:t>
      </w:r>
    </w:p>
    <w:p w:rsidR="00281AD5" w:rsidRPr="00E769B1" w:rsidRDefault="00281AD5" w:rsidP="00281A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Hasil uji hipotesis menyimpulkan bahwa secara parsial variabel likuiditas tidak berpengaruh terhadap harga saham sebesar 0,469 &gt; 0,05, variabel profitabilitas tidak berpengaruh signifikan terhadap harga saham sebesar 0,451 &gt; 0,05, variabel ukuran perusahaan berpengaruh signifikan terhadap harga saham  sebesar 0,006 &lt; 0,05 dan dapat disimpulkan bahwa secara simultan yaitu terdapat pengaruh antara variabel likuiditas, profitabilitas dan ukuran perusahaan terhadap harga saham sebesar 0,034 &lt; 0,05.</w:t>
      </w:r>
    </w:p>
    <w:p w:rsidR="00281AD5" w:rsidRDefault="00281AD5" w:rsidP="00281AD5">
      <w:pPr>
        <w:spacing w:line="240" w:lineRule="auto"/>
        <w:rPr>
          <w:rFonts w:ascii="Times New Roman" w:hAnsi="Times New Roman" w:cs="Times New Roman"/>
          <w:b/>
          <w:sz w:val="24"/>
          <w:szCs w:val="24"/>
        </w:rPr>
      </w:pPr>
      <w:r w:rsidRPr="005D1A0F">
        <w:rPr>
          <w:rFonts w:ascii="Times New Roman" w:hAnsi="Times New Roman" w:cs="Times New Roman"/>
          <w:b/>
          <w:sz w:val="24"/>
          <w:szCs w:val="24"/>
        </w:rPr>
        <w:t>Kata</w:t>
      </w:r>
      <w:r>
        <w:rPr>
          <w:rFonts w:ascii="Times New Roman" w:hAnsi="Times New Roman" w:cs="Times New Roman"/>
          <w:b/>
          <w:sz w:val="24"/>
          <w:szCs w:val="24"/>
        </w:rPr>
        <w:t xml:space="preserve"> Kunci  : Likuditas, Profitabilitas, Ukuran perusahaan dan Harga saham</w:t>
      </w:r>
    </w:p>
    <w:p w:rsidR="0031756A" w:rsidRDefault="0031756A"/>
    <w:sectPr w:rsidR="0031756A" w:rsidSect="0012269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281AD5"/>
    <w:rsid w:val="000C3024"/>
    <w:rsid w:val="0012269E"/>
    <w:rsid w:val="00186D41"/>
    <w:rsid w:val="00281AD5"/>
    <w:rsid w:val="002B729D"/>
    <w:rsid w:val="0031756A"/>
    <w:rsid w:val="00324BD2"/>
    <w:rsid w:val="00534BB0"/>
    <w:rsid w:val="00C92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D5"/>
    <w:pPr>
      <w:spacing w:after="160" w:line="259" w:lineRule="auto"/>
      <w:jc w:val="left"/>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Devoc7428</dc:creator>
  <cp:lastModifiedBy>Devoc7428</cp:lastModifiedBy>
  <cp:revision>1</cp:revision>
  <dcterms:created xsi:type="dcterms:W3CDTF">2022-08-10T05:40:00Z</dcterms:created>
  <dcterms:modified xsi:type="dcterms:W3CDTF">2022-08-10T05:40:00Z</dcterms:modified>
</cp:coreProperties>
</file>