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8C4" w:rsidRDefault="00E678C4" w:rsidP="00E678C4">
      <w:pPr>
        <w:spacing w:line="480" w:lineRule="auto"/>
        <w:jc w:val="center"/>
        <w:rPr>
          <w:rFonts w:ascii="Times New Roman" w:hAnsi="Times New Roman" w:cs="Times New Roman"/>
          <w:b/>
          <w:sz w:val="24"/>
          <w:szCs w:val="24"/>
        </w:rPr>
      </w:pPr>
      <w:r w:rsidRPr="00A318DA">
        <w:rPr>
          <w:rFonts w:ascii="Times New Roman" w:hAnsi="Times New Roman" w:cs="Times New Roman"/>
          <w:b/>
          <w:sz w:val="24"/>
          <w:szCs w:val="24"/>
        </w:rPr>
        <w:t>SEJARAH BUSANA</w:t>
      </w:r>
      <w:r>
        <w:rPr>
          <w:rFonts w:ascii="Times New Roman" w:hAnsi="Times New Roman" w:cs="Times New Roman"/>
          <w:b/>
          <w:sz w:val="24"/>
          <w:szCs w:val="24"/>
        </w:rPr>
        <w:t xml:space="preserve"> PERNIKAHAN</w:t>
      </w:r>
      <w:r w:rsidRPr="00A318DA">
        <w:rPr>
          <w:rFonts w:ascii="Times New Roman" w:hAnsi="Times New Roman" w:cs="Times New Roman"/>
          <w:b/>
          <w:sz w:val="24"/>
          <w:szCs w:val="24"/>
        </w:rPr>
        <w:t xml:space="preserve"> TRADISIONAL PALEMBANG SEBAGAI SUMBER PEMBELAJARAN</w:t>
      </w:r>
      <w:r>
        <w:rPr>
          <w:rFonts w:ascii="Times New Roman" w:hAnsi="Times New Roman" w:cs="Times New Roman"/>
          <w:b/>
          <w:sz w:val="24"/>
          <w:szCs w:val="24"/>
        </w:rPr>
        <w:t xml:space="preserve"> DIGITAL PADA SMA BINA WARGA 1</w:t>
      </w:r>
      <w:r w:rsidRPr="00A318DA">
        <w:rPr>
          <w:rFonts w:ascii="Times New Roman" w:hAnsi="Times New Roman" w:cs="Times New Roman"/>
          <w:b/>
          <w:sz w:val="24"/>
          <w:szCs w:val="24"/>
        </w:rPr>
        <w:t xml:space="preserve"> PALEMBANG</w:t>
      </w:r>
    </w:p>
    <w:p w:rsidR="00E678C4" w:rsidRPr="002113AB" w:rsidRDefault="00E678C4" w:rsidP="00E678C4">
      <w:pPr>
        <w:spacing w:line="480" w:lineRule="auto"/>
        <w:jc w:val="center"/>
        <w:rPr>
          <w:rFonts w:ascii="Times New Roman" w:hAnsi="Times New Roman" w:cs="Times New Roman"/>
          <w:b/>
          <w:sz w:val="24"/>
          <w:szCs w:val="24"/>
        </w:rPr>
      </w:pPr>
      <w:r w:rsidRPr="002113AB">
        <w:rPr>
          <w:rFonts w:ascii="Times New Roman" w:hAnsi="Times New Roman" w:cs="Times New Roman"/>
          <w:b/>
          <w:sz w:val="24"/>
          <w:szCs w:val="24"/>
        </w:rPr>
        <w:t>Abstrak</w:t>
      </w:r>
    </w:p>
    <w:p w:rsidR="00E678C4" w:rsidRPr="00300628" w:rsidRDefault="00E678C4" w:rsidP="00E678C4">
      <w:pPr>
        <w:spacing w:line="360" w:lineRule="auto"/>
        <w:jc w:val="both"/>
        <w:rPr>
          <w:rFonts w:ascii="Times New Roman" w:hAnsi="Times New Roman" w:cs="Times New Roman"/>
          <w:i/>
          <w:sz w:val="24"/>
          <w:szCs w:val="24"/>
        </w:rPr>
      </w:pPr>
      <w:r w:rsidRPr="00300628">
        <w:rPr>
          <w:rFonts w:ascii="Times New Roman" w:hAnsi="Times New Roman" w:cs="Times New Roman"/>
          <w:i/>
          <w:sz w:val="24"/>
          <w:szCs w:val="24"/>
        </w:rPr>
        <w:t>Busana pernikahan tradisional Palembang merupakan salah satu dari sedikit peninggalan yang diduga berasal dari zaman kedaton Sriwijaya, gaun pengantin tersebut dinamakan aesan gede dan pak sangkong yang dikenakan pada pengantin saat proses pernikahan Palembang yang disebut “Munggah”, Aesan Gede dan Pak sangkong memiliki nilai dan makna sejarah yang berkesan, namun di zaman teknologi semakin maju, sebagian generasi muda bahkan pada masyarakat sekitar belum bayank mengetahui akan kayanya sejarah dan makna dari tiap bagian busana pernikahan pengantin Palembang. Masalah dalam penelitian ini adalah bagaimana bentuk nilai sejarah makna pada busana pernikahan tradisonal Palembang. Tujuan penelitian ini adalah untuk mengetahui bentuk nilai sejarah makna busana pernikahan tradisional Palembang. Metode penelitian yang digunakan adalah deskriptif kualitatif. Pengumpulan data dilakukan mulai dari dokumentasi, wawancara, dan observasi. Hasil dari penelitian ini dapat disimpulkan bahwa bentuk nilai dan makna busana pernikahan tradisional Palembang dapat dijadikan sumber pengetahuan sejarah kelokalan yang bisa di akses dalam jaringan digital.</w:t>
      </w:r>
    </w:p>
    <w:p w:rsidR="00E678C4" w:rsidRPr="00300628" w:rsidRDefault="00E678C4" w:rsidP="00E678C4">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Kata Kunci: Sejarah, Busana, Pernikahan, Digital, Palembang</w:t>
      </w:r>
    </w:p>
    <w:p w:rsidR="00E678C4" w:rsidRDefault="00E678C4" w:rsidP="00E678C4">
      <w:pPr>
        <w:spacing w:after="0" w:line="360" w:lineRule="auto"/>
        <w:jc w:val="center"/>
        <w:rPr>
          <w:rFonts w:ascii="Times New Roman" w:hAnsi="Times New Roman" w:cs="Times New Roman"/>
          <w:b/>
          <w:i/>
          <w:sz w:val="24"/>
          <w:szCs w:val="24"/>
        </w:rPr>
      </w:pPr>
    </w:p>
    <w:p w:rsidR="00E678C4" w:rsidRDefault="00E678C4" w:rsidP="00E678C4">
      <w:pPr>
        <w:spacing w:after="0" w:line="360" w:lineRule="auto"/>
        <w:jc w:val="center"/>
        <w:rPr>
          <w:rFonts w:ascii="Times New Roman" w:hAnsi="Times New Roman" w:cs="Times New Roman"/>
          <w:b/>
          <w:i/>
          <w:sz w:val="24"/>
          <w:szCs w:val="24"/>
        </w:rPr>
      </w:pPr>
    </w:p>
    <w:p w:rsidR="00E678C4" w:rsidRDefault="00E678C4" w:rsidP="00E678C4">
      <w:pPr>
        <w:spacing w:after="0" w:line="360" w:lineRule="auto"/>
        <w:jc w:val="center"/>
        <w:rPr>
          <w:rFonts w:ascii="Times New Roman" w:hAnsi="Times New Roman" w:cs="Times New Roman"/>
          <w:b/>
          <w:i/>
          <w:sz w:val="24"/>
          <w:szCs w:val="24"/>
        </w:rPr>
      </w:pPr>
    </w:p>
    <w:p w:rsidR="00E678C4" w:rsidRDefault="00E678C4" w:rsidP="00E678C4">
      <w:pPr>
        <w:spacing w:after="0" w:line="360" w:lineRule="auto"/>
        <w:jc w:val="center"/>
        <w:rPr>
          <w:rFonts w:ascii="Times New Roman" w:hAnsi="Times New Roman" w:cs="Times New Roman"/>
          <w:b/>
          <w:i/>
          <w:sz w:val="24"/>
          <w:szCs w:val="24"/>
        </w:rPr>
      </w:pPr>
    </w:p>
    <w:p w:rsidR="00E678C4" w:rsidRDefault="00E678C4" w:rsidP="00E678C4">
      <w:pPr>
        <w:tabs>
          <w:tab w:val="left" w:pos="5311"/>
        </w:tabs>
        <w:spacing w:after="0" w:line="360" w:lineRule="auto"/>
        <w:rPr>
          <w:rFonts w:ascii="Times New Roman" w:hAnsi="Times New Roman" w:cs="Times New Roman"/>
          <w:b/>
          <w:i/>
          <w:sz w:val="24"/>
          <w:szCs w:val="24"/>
        </w:rPr>
      </w:pPr>
      <w:bookmarkStart w:id="0" w:name="_GoBack"/>
      <w:r>
        <w:rPr>
          <w:rFonts w:ascii="Times New Roman" w:hAnsi="Times New Roman" w:cs="Times New Roman"/>
          <w:b/>
          <w:i/>
          <w:sz w:val="24"/>
          <w:szCs w:val="24"/>
        </w:rPr>
        <w:tab/>
      </w:r>
    </w:p>
    <w:bookmarkEnd w:id="0"/>
    <w:p w:rsidR="00E678C4" w:rsidRDefault="00E678C4" w:rsidP="00E678C4">
      <w:pPr>
        <w:spacing w:after="0" w:line="360" w:lineRule="auto"/>
        <w:jc w:val="center"/>
        <w:rPr>
          <w:rFonts w:ascii="Times New Roman" w:hAnsi="Times New Roman" w:cs="Times New Roman"/>
          <w:b/>
          <w:i/>
          <w:sz w:val="24"/>
          <w:szCs w:val="24"/>
        </w:rPr>
      </w:pPr>
    </w:p>
    <w:p w:rsidR="009B31D9" w:rsidRPr="00E678C4" w:rsidRDefault="009B31D9">
      <w:pPr>
        <w:rPr>
          <w:rFonts w:ascii="Times New Roman" w:hAnsi="Times New Roman" w:cs="Times New Roman"/>
          <w:sz w:val="24"/>
          <w:szCs w:val="24"/>
        </w:rPr>
      </w:pPr>
    </w:p>
    <w:sectPr w:rsidR="009B31D9" w:rsidRPr="00E678C4" w:rsidSect="00E678C4">
      <w:footerReference w:type="default" r:id="rId7"/>
      <w:pgSz w:w="11910" w:h="16840" w:code="9"/>
      <w:pgMar w:top="2268" w:right="1701" w:bottom="1701" w:left="2268" w:header="850" w:footer="62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5D8" w:rsidRDefault="006D65D8" w:rsidP="00E678C4">
      <w:pPr>
        <w:spacing w:after="0" w:line="240" w:lineRule="auto"/>
      </w:pPr>
      <w:r>
        <w:separator/>
      </w:r>
    </w:p>
  </w:endnote>
  <w:endnote w:type="continuationSeparator" w:id="0">
    <w:p w:rsidR="006D65D8" w:rsidRDefault="006D65D8" w:rsidP="00E67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376009"/>
      <w:docPartObj>
        <w:docPartGallery w:val="Page Numbers (Bottom of Page)"/>
        <w:docPartUnique/>
      </w:docPartObj>
    </w:sdtPr>
    <w:sdtEndPr>
      <w:rPr>
        <w:rFonts w:ascii="Times New Roman" w:hAnsi="Times New Roman" w:cs="Times New Roman"/>
        <w:noProof/>
        <w:sz w:val="24"/>
        <w:szCs w:val="24"/>
      </w:rPr>
    </w:sdtEndPr>
    <w:sdtContent>
      <w:p w:rsidR="00E678C4" w:rsidRPr="00E678C4" w:rsidRDefault="00E678C4">
        <w:pPr>
          <w:pStyle w:val="Footer"/>
          <w:jc w:val="center"/>
          <w:rPr>
            <w:rFonts w:ascii="Times New Roman" w:hAnsi="Times New Roman" w:cs="Times New Roman"/>
            <w:sz w:val="24"/>
            <w:szCs w:val="24"/>
          </w:rPr>
        </w:pPr>
        <w:r w:rsidRPr="00E678C4">
          <w:rPr>
            <w:rFonts w:ascii="Times New Roman" w:hAnsi="Times New Roman" w:cs="Times New Roman"/>
            <w:sz w:val="24"/>
            <w:szCs w:val="24"/>
          </w:rPr>
          <w:t>xv</w:t>
        </w:r>
      </w:p>
    </w:sdtContent>
  </w:sdt>
  <w:p w:rsidR="00E678C4" w:rsidRDefault="00E678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5D8" w:rsidRDefault="006D65D8" w:rsidP="00E678C4">
      <w:pPr>
        <w:spacing w:after="0" w:line="240" w:lineRule="auto"/>
      </w:pPr>
      <w:r>
        <w:separator/>
      </w:r>
    </w:p>
  </w:footnote>
  <w:footnote w:type="continuationSeparator" w:id="0">
    <w:p w:rsidR="006D65D8" w:rsidRDefault="006D65D8" w:rsidP="00E678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8C4"/>
    <w:rsid w:val="006D65D8"/>
    <w:rsid w:val="009B31D9"/>
    <w:rsid w:val="00AE4BC0"/>
    <w:rsid w:val="00E67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8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7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8C4"/>
  </w:style>
  <w:style w:type="paragraph" w:styleId="Footer">
    <w:name w:val="footer"/>
    <w:basedOn w:val="Normal"/>
    <w:link w:val="FooterChar"/>
    <w:uiPriority w:val="99"/>
    <w:unhideWhenUsed/>
    <w:rsid w:val="00E67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8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8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7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8C4"/>
  </w:style>
  <w:style w:type="paragraph" w:styleId="Footer">
    <w:name w:val="footer"/>
    <w:basedOn w:val="Normal"/>
    <w:link w:val="FooterChar"/>
    <w:uiPriority w:val="99"/>
    <w:unhideWhenUsed/>
    <w:rsid w:val="00E67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2024-07-10T04:00:00Z</dcterms:created>
  <dcterms:modified xsi:type="dcterms:W3CDTF">2024-07-10T04:04:00Z</dcterms:modified>
</cp:coreProperties>
</file>