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6B" w:rsidRDefault="00947C6B" w:rsidP="00947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C6B" w:rsidRDefault="00947C6B" w:rsidP="00947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EKRANISASI NOVEL </w:t>
      </w:r>
      <w:r>
        <w:rPr>
          <w:rFonts w:ascii="Times New Roman" w:hAnsi="Times New Roman" w:cs="Times New Roman"/>
          <w:b/>
          <w:i/>
          <w:sz w:val="24"/>
          <w:szCs w:val="24"/>
        </w:rPr>
        <w:t>LAYANGAN PUTUS</w:t>
      </w:r>
      <w:r>
        <w:rPr>
          <w:rFonts w:ascii="Times New Roman" w:hAnsi="Times New Roman" w:cs="Times New Roman"/>
          <w:b/>
          <w:sz w:val="24"/>
          <w:szCs w:val="24"/>
        </w:rPr>
        <w:t xml:space="preserve"> KARYA MOMMY ASF KE BENTUK FILM </w:t>
      </w:r>
      <w:r>
        <w:rPr>
          <w:rFonts w:ascii="Times New Roman" w:hAnsi="Times New Roman" w:cs="Times New Roman"/>
          <w:b/>
          <w:i/>
          <w:sz w:val="24"/>
          <w:szCs w:val="24"/>
        </w:rPr>
        <w:t>LAYANGAN PUTUS</w:t>
      </w:r>
      <w:r>
        <w:rPr>
          <w:rFonts w:ascii="Times New Roman" w:hAnsi="Times New Roman" w:cs="Times New Roman"/>
          <w:b/>
          <w:sz w:val="24"/>
          <w:szCs w:val="24"/>
        </w:rPr>
        <w:t xml:space="preserve"> SUTRADARA BENNI SETIAWAN</w:t>
      </w:r>
    </w:p>
    <w:p w:rsidR="00947C6B" w:rsidRDefault="00947C6B" w:rsidP="00947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C6B" w:rsidRDefault="00947C6B" w:rsidP="00947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LARAS UTAMI</w:t>
      </w:r>
    </w:p>
    <w:p w:rsidR="00947C6B" w:rsidRDefault="00947C6B" w:rsidP="00947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2018112035</w:t>
      </w:r>
    </w:p>
    <w:p w:rsidR="00947C6B" w:rsidRDefault="00947C6B" w:rsidP="00947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C6B" w:rsidRDefault="00947C6B" w:rsidP="00947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947C6B" w:rsidRDefault="00947C6B" w:rsidP="00947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47C6B" w:rsidRDefault="00947C6B" w:rsidP="00947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Ekranisasi merupakan pelayar putihan atau peralihan novel menjadi sebuah bentuk film. Berdasarkan hal tersebut maka masalah dalam penelitian ini adalah bagaimanakah proses penciutan, penambaha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dan perubahan bervariasi pada tokoh, cerita dan suasana dari novel </w:t>
      </w:r>
      <w:r>
        <w:rPr>
          <w:rFonts w:ascii="Times New Roman" w:hAnsi="Times New Roman" w:cs="Times New Roman"/>
          <w:i/>
          <w:sz w:val="24"/>
          <w:szCs w:val="24"/>
        </w:rPr>
        <w:t>Layangan Putus</w:t>
      </w:r>
      <w:r>
        <w:rPr>
          <w:rFonts w:ascii="Times New Roman" w:hAnsi="Times New Roman" w:cs="Times New Roman"/>
          <w:sz w:val="24"/>
          <w:szCs w:val="24"/>
        </w:rPr>
        <w:t xml:space="preserve"> karya Mommy ASF ke bentuk film </w:t>
      </w:r>
      <w:r>
        <w:rPr>
          <w:rFonts w:ascii="Times New Roman" w:hAnsi="Times New Roman" w:cs="Times New Roman"/>
          <w:i/>
          <w:sz w:val="24"/>
          <w:szCs w:val="24"/>
        </w:rPr>
        <w:t>Layangan Putus</w:t>
      </w:r>
      <w:r>
        <w:rPr>
          <w:rFonts w:ascii="Times New Roman" w:hAnsi="Times New Roman" w:cs="Times New Roman"/>
          <w:sz w:val="24"/>
          <w:szCs w:val="24"/>
        </w:rPr>
        <w:t xml:space="preserve"> sutradara Benni Setiawan. Metode penelitian yang digunakan adalah metode deskriptif. Data yang digunakan dalam penelitian ini ialah novel dan film. Adap</w:t>
      </w:r>
      <w:r>
        <w:rPr>
          <w:rFonts w:ascii="Times New Roman" w:hAnsi="Times New Roman" w:cs="Times New Roman"/>
          <w:sz w:val="24"/>
          <w:szCs w:val="24"/>
          <w:lang w:val="en-US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teknik pengumpulan data yang digunakan yaitu teknik dokumentasi. Kemudian data yang digunakan adalah analisis konten. Hasil penelitian ini menunjukkan bahwa terjadi proses ekranisasi pada novel </w:t>
      </w:r>
      <w:r>
        <w:rPr>
          <w:rFonts w:ascii="Times New Roman" w:hAnsi="Times New Roman" w:cs="Times New Roman"/>
          <w:i/>
          <w:sz w:val="24"/>
          <w:szCs w:val="24"/>
        </w:rPr>
        <w:t>Layangan Putus</w:t>
      </w:r>
      <w:r>
        <w:rPr>
          <w:rFonts w:ascii="Times New Roman" w:hAnsi="Times New Roman" w:cs="Times New Roman"/>
          <w:sz w:val="24"/>
          <w:szCs w:val="24"/>
        </w:rPr>
        <w:t xml:space="preserve"> karya Mommy ASF ke bentuk film </w:t>
      </w:r>
      <w:r>
        <w:rPr>
          <w:rFonts w:ascii="Times New Roman" w:hAnsi="Times New Roman" w:cs="Times New Roman"/>
          <w:i/>
          <w:sz w:val="24"/>
          <w:szCs w:val="24"/>
        </w:rPr>
        <w:t>Layangan Putus</w:t>
      </w:r>
      <w:r>
        <w:rPr>
          <w:rFonts w:ascii="Times New Roman" w:hAnsi="Times New Roman" w:cs="Times New Roman"/>
          <w:sz w:val="24"/>
          <w:szCs w:val="24"/>
        </w:rPr>
        <w:t xml:space="preserve"> sutradara Benni Setiawan yaitu aspek penciutan berjumlah 20 tokoh, aspek penambahan berjumlah 27 tokoh dan aspek perubahan bervariasi berjumlah 9 tokoh. Ekranisasi cerita  dalam novel </w:t>
      </w:r>
      <w:r>
        <w:rPr>
          <w:rFonts w:ascii="Times New Roman" w:hAnsi="Times New Roman" w:cs="Times New Roman"/>
          <w:i/>
          <w:sz w:val="24"/>
          <w:szCs w:val="24"/>
        </w:rPr>
        <w:t>Layangan Putus</w:t>
      </w:r>
      <w:r>
        <w:rPr>
          <w:rFonts w:ascii="Times New Roman" w:hAnsi="Times New Roman" w:cs="Times New Roman"/>
          <w:sz w:val="24"/>
          <w:szCs w:val="24"/>
        </w:rPr>
        <w:t xml:space="preserve"> karya Mommy ASF ke bentuk film </w:t>
      </w:r>
      <w:r>
        <w:rPr>
          <w:rFonts w:ascii="Times New Roman" w:hAnsi="Times New Roman" w:cs="Times New Roman"/>
          <w:i/>
          <w:sz w:val="24"/>
          <w:szCs w:val="24"/>
        </w:rPr>
        <w:t>Layangan Putus</w:t>
      </w:r>
      <w:r>
        <w:rPr>
          <w:rFonts w:ascii="Times New Roman" w:hAnsi="Times New Roman" w:cs="Times New Roman"/>
          <w:sz w:val="24"/>
          <w:szCs w:val="24"/>
        </w:rPr>
        <w:t xml:space="preserve"> sutradara Benni Setiawan yaitu aspek penciutan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berjumlah 17 cerita,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penambahan berjumlah 13 ceri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a dan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perubahan bervariasi berjumlah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 cerita. Ekranisasi suasana dalam novel </w:t>
      </w:r>
      <w:r>
        <w:rPr>
          <w:rFonts w:ascii="Times New Roman" w:hAnsi="Times New Roman" w:cs="Times New Roman"/>
          <w:i/>
          <w:sz w:val="24"/>
          <w:szCs w:val="24"/>
        </w:rPr>
        <w:t>Layangan Putus</w:t>
      </w:r>
      <w:r>
        <w:rPr>
          <w:rFonts w:ascii="Times New Roman" w:hAnsi="Times New Roman" w:cs="Times New Roman"/>
          <w:sz w:val="24"/>
          <w:szCs w:val="24"/>
        </w:rPr>
        <w:t xml:space="preserve"> karya Mommy ASF ke bentuk film </w:t>
      </w:r>
      <w:r>
        <w:rPr>
          <w:rFonts w:ascii="Times New Roman" w:hAnsi="Times New Roman" w:cs="Times New Roman"/>
          <w:i/>
          <w:sz w:val="24"/>
          <w:szCs w:val="24"/>
        </w:rPr>
        <w:t>Layangan Putus</w:t>
      </w:r>
      <w:r>
        <w:rPr>
          <w:rFonts w:ascii="Times New Roman" w:hAnsi="Times New Roman" w:cs="Times New Roman"/>
          <w:sz w:val="24"/>
          <w:szCs w:val="24"/>
        </w:rPr>
        <w:t xml:space="preserve"> sutradara Benni Setiawan yaitu aspek penciutan berjumlah 5 suasana, penambahan berjumlah 3 suasana dan perubahan bervariasi berjumlah 1 suasana. </w:t>
      </w:r>
    </w:p>
    <w:p w:rsidR="00947C6B" w:rsidRDefault="00947C6B" w:rsidP="00947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Kunci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Novel, Film, Ekranisasi</w:t>
      </w:r>
    </w:p>
    <w:p w:rsidR="00947C6B" w:rsidRDefault="00947C6B" w:rsidP="00947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C6B" w:rsidRDefault="00947C6B" w:rsidP="00947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C6B" w:rsidRDefault="00947C6B" w:rsidP="00947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326" w:rsidRDefault="00947C6B">
      <w:bookmarkStart w:id="0" w:name="_GoBack"/>
      <w:bookmarkEnd w:id="0"/>
    </w:p>
    <w:sectPr w:rsidR="00C85326" w:rsidSect="00947C6B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6B"/>
    <w:rsid w:val="0034203B"/>
    <w:rsid w:val="00862478"/>
    <w:rsid w:val="0094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C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63C2-8C0D-4886-A61B-E16794A4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2022-06-20T15:17:00Z</dcterms:created>
  <dcterms:modified xsi:type="dcterms:W3CDTF">2022-06-20T15:21:00Z</dcterms:modified>
</cp:coreProperties>
</file>