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3DF81" w14:textId="77777777" w:rsidR="00015F04" w:rsidRDefault="00015F04" w:rsidP="00015F04">
      <w:pPr>
        <w:spacing w:after="0" w:line="480" w:lineRule="auto"/>
        <w:ind w:right="-1"/>
        <w:jc w:val="both"/>
        <w:rPr>
          <w:rFonts w:ascii="Times New Roman" w:hAnsi="Times New Roman" w:cs="Times New Roman"/>
          <w:b/>
          <w:bCs/>
          <w:sz w:val="24"/>
          <w:szCs w:val="24"/>
        </w:rPr>
      </w:pPr>
      <w:r w:rsidRPr="00896421">
        <w:rPr>
          <w:rFonts w:ascii="Times New Roman" w:hAnsi="Times New Roman" w:cs="Times New Roman"/>
          <w:b/>
          <w:bCs/>
          <w:noProof/>
          <w:sz w:val="24"/>
          <w:szCs w:val="24"/>
          <w:lang w:val="id-ID" w:eastAsia="id-ID" w:bidi="ar-SA"/>
        </w:rPr>
        <mc:AlternateContent>
          <mc:Choice Requires="wps">
            <w:drawing>
              <wp:anchor distT="0" distB="0" distL="114300" distR="114300" simplePos="0" relativeHeight="251659264" behindDoc="0" locked="0" layoutInCell="1" allowOverlap="1" wp14:anchorId="36E7ED26" wp14:editId="7A8189F7">
                <wp:simplePos x="0" y="0"/>
                <wp:positionH relativeFrom="column">
                  <wp:posOffset>4731385</wp:posOffset>
                </wp:positionH>
                <wp:positionV relativeFrom="paragraph">
                  <wp:posOffset>-1017270</wp:posOffset>
                </wp:positionV>
                <wp:extent cx="293370" cy="4349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93370"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70F93" w14:textId="77777777" w:rsidR="00015F04" w:rsidRDefault="00015F04" w:rsidP="00015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7ED26" id="_x0000_t202" coordsize="21600,21600" o:spt="202" path="m,l,21600r21600,l21600,xe">
                <v:stroke joinstyle="miter"/>
                <v:path gradientshapeok="t" o:connecttype="rect"/>
              </v:shapetype>
              <v:shape id="Text Box 8" o:spid="_x0000_s1026" type="#_x0000_t202" style="position:absolute;left:0;text-align:left;margin-left:372.55pt;margin-top:-80.1pt;width:23.1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" fillcolor="white [3201]" stroked="f" strokeweight=".5pt">
                <v:textbox>
                  <w:txbxContent>
                    <w:p w14:paraId="44A70F93" w14:textId="77777777" w:rsidR="00015F04" w:rsidRDefault="00015F04" w:rsidP="00015F04"/>
                  </w:txbxContent>
                </v:textbox>
              </v:shape>
            </w:pict>
          </mc:Fallback>
        </mc:AlternateContent>
      </w:r>
      <w:r w:rsidRPr="00896421">
        <w:rPr>
          <w:rFonts w:ascii="Times New Roman" w:hAnsi="Times New Roman" w:cs="Times New Roman"/>
          <w:b/>
          <w:bCs/>
          <w:sz w:val="24"/>
          <w:szCs w:val="24"/>
        </w:rPr>
        <w:t>TEKNIK IMAGINATION SEBAGAI STRATEGI</w:t>
      </w:r>
      <w:r>
        <w:rPr>
          <w:rFonts w:ascii="Times New Roman" w:hAnsi="Times New Roman" w:cs="Times New Roman"/>
          <w:b/>
          <w:bCs/>
          <w:sz w:val="24"/>
          <w:szCs w:val="24"/>
        </w:rPr>
        <w:t xml:space="preserve"> </w:t>
      </w:r>
      <w:r w:rsidRPr="00896421">
        <w:rPr>
          <w:rFonts w:ascii="Times New Roman" w:hAnsi="Times New Roman" w:cs="Times New Roman"/>
          <w:b/>
          <w:bCs/>
          <w:sz w:val="24"/>
          <w:szCs w:val="24"/>
        </w:rPr>
        <w:t>DALAM PEMBELAJARAN POLA LANTAI PADA SISWA KELAS XI DI SMA NEGERI 1 TUNGKAL JAYA</w:t>
      </w:r>
    </w:p>
    <w:p w14:paraId="5F52257D" w14:textId="77777777" w:rsidR="00015F04" w:rsidRDefault="00015F04" w:rsidP="00015F04">
      <w:pPr>
        <w:spacing w:after="0" w:line="480" w:lineRule="auto"/>
        <w:ind w:right="-1"/>
        <w:jc w:val="both"/>
        <w:rPr>
          <w:rFonts w:ascii="Times New Roman" w:hAnsi="Times New Roman" w:cs="Times New Roman"/>
          <w:b/>
          <w:bCs/>
          <w:sz w:val="24"/>
          <w:szCs w:val="24"/>
        </w:rPr>
      </w:pPr>
    </w:p>
    <w:p w14:paraId="6D750D24" w14:textId="77777777" w:rsidR="00015F04" w:rsidRPr="00896421" w:rsidRDefault="00015F04" w:rsidP="00015F04">
      <w:pPr>
        <w:spacing w:after="0" w:line="480" w:lineRule="auto"/>
        <w:ind w:left="2160" w:right="-1" w:firstLine="720"/>
        <w:jc w:val="both"/>
        <w:rPr>
          <w:rFonts w:ascii="Times New Roman" w:hAnsi="Times New Roman" w:cs="Times New Roman"/>
          <w:b/>
          <w:bCs/>
          <w:sz w:val="24"/>
          <w:szCs w:val="24"/>
        </w:rPr>
      </w:pPr>
      <w:r>
        <w:rPr>
          <w:rFonts w:ascii="Times New Roman" w:hAnsi="Times New Roman" w:cs="Times New Roman"/>
          <w:b/>
          <w:bCs/>
          <w:sz w:val="24"/>
          <w:szCs w:val="24"/>
        </w:rPr>
        <w:t>INDAH JAMIHAQ CHANIAGO</w:t>
      </w:r>
    </w:p>
    <w:p w14:paraId="3E860B06" w14:textId="77777777" w:rsidR="00015F04" w:rsidRDefault="00015F04" w:rsidP="00015F04">
      <w:pPr>
        <w:ind w:left="2880" w:firstLine="720"/>
        <w:jc w:val="both"/>
        <w:rPr>
          <w:rFonts w:ascii="Times New Roman" w:hAnsi="Times New Roman" w:cs="Times New Roman"/>
          <w:b/>
          <w:bCs/>
          <w:sz w:val="28"/>
        </w:rPr>
      </w:pPr>
      <w:r>
        <w:rPr>
          <w:rFonts w:ascii="Times New Roman" w:hAnsi="Times New Roman" w:cs="Times New Roman"/>
          <w:b/>
          <w:bCs/>
          <w:sz w:val="28"/>
        </w:rPr>
        <w:t>2020161053</w:t>
      </w:r>
    </w:p>
    <w:p w14:paraId="3761C337" w14:textId="77777777" w:rsidR="00015F04" w:rsidRDefault="00015F04" w:rsidP="00015F04">
      <w:pPr>
        <w:ind w:left="3600"/>
        <w:jc w:val="both"/>
        <w:rPr>
          <w:rFonts w:ascii="Times New Roman" w:hAnsi="Times New Roman" w:cs="Times New Roman"/>
          <w:b/>
          <w:bCs/>
          <w:sz w:val="28"/>
        </w:rPr>
      </w:pPr>
    </w:p>
    <w:p w14:paraId="3C8AED3F" w14:textId="77777777" w:rsidR="00015F04" w:rsidRDefault="00015F04" w:rsidP="00015F04">
      <w:pPr>
        <w:ind w:left="3600"/>
        <w:jc w:val="both"/>
        <w:rPr>
          <w:rFonts w:ascii="Times New Roman" w:hAnsi="Times New Roman" w:cs="Times New Roman"/>
          <w:b/>
          <w:bCs/>
          <w:sz w:val="28"/>
        </w:rPr>
      </w:pPr>
      <w:r>
        <w:rPr>
          <w:rFonts w:ascii="Times New Roman" w:hAnsi="Times New Roman" w:cs="Times New Roman"/>
          <w:b/>
          <w:bCs/>
          <w:sz w:val="28"/>
        </w:rPr>
        <w:t xml:space="preserve">   </w:t>
      </w:r>
      <w:proofErr w:type="spellStart"/>
      <w:r>
        <w:rPr>
          <w:rFonts w:ascii="Times New Roman" w:hAnsi="Times New Roman" w:cs="Times New Roman"/>
          <w:b/>
          <w:bCs/>
          <w:sz w:val="28"/>
        </w:rPr>
        <w:t>Abstrak</w:t>
      </w:r>
      <w:proofErr w:type="spellEnd"/>
    </w:p>
    <w:p w14:paraId="38BC62AD" w14:textId="77777777" w:rsidR="00015F04" w:rsidRDefault="00015F04" w:rsidP="00015F04">
      <w:pPr>
        <w:jc w:val="both"/>
        <w:rPr>
          <w:rFonts w:ascii="Times New Roman" w:hAnsi="Times New Roman" w:cs="Times New Roman"/>
          <w:b/>
          <w:bCs/>
          <w:sz w:val="28"/>
        </w:rPr>
      </w:pPr>
    </w:p>
    <w:p w14:paraId="2E226A0E" w14:textId="77777777" w:rsidR="00015F04" w:rsidRDefault="00015F04" w:rsidP="00015F04">
      <w:pPr>
        <w:jc w:val="both"/>
        <w:rPr>
          <w:rFonts w:ascii="Times New Roman" w:hAnsi="Times New Roman" w:cs="Times New Roman"/>
          <w:b/>
          <w:bCs/>
          <w:sz w:val="28"/>
        </w:rPr>
      </w:pPr>
    </w:p>
    <w:p w14:paraId="794B6171" w14:textId="77777777" w:rsidR="00015F04" w:rsidRDefault="00015F04" w:rsidP="00015F04">
      <w:pPr>
        <w:spacing w:after="0" w:line="276" w:lineRule="auto"/>
        <w:ind w:right="-1" w:firstLine="360"/>
        <w:jc w:val="both"/>
        <w:rPr>
          <w:rFonts w:ascii="Times New Roman" w:hAnsi="Times New Roman" w:cs="Times New Roman"/>
          <w:sz w:val="24"/>
          <w:szCs w:val="24"/>
        </w:rPr>
      </w:pPr>
      <w:proofErr w:type="spellStart"/>
      <w:r w:rsidRPr="004548AB">
        <w:rPr>
          <w:rFonts w:ascii="Times New Roman" w:hAnsi="Times New Roman" w:cs="Times New Roman"/>
          <w:sz w:val="24"/>
          <w:szCs w:val="24"/>
        </w:rPr>
        <w:t>penelitian</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ini</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dilatarbelakangi</w:t>
      </w:r>
      <w:proofErr w:type="spellEnd"/>
      <w:r w:rsidRPr="004548AB">
        <w:rPr>
          <w:rFonts w:ascii="Times New Roman" w:hAnsi="Times New Roman" w:cs="Times New Roman"/>
          <w:sz w:val="24"/>
          <w:szCs w:val="24"/>
        </w:rPr>
        <w:t xml:space="preserve"> oleh </w:t>
      </w:r>
      <w:proofErr w:type="spellStart"/>
      <w:r w:rsidRPr="004548AB">
        <w:rPr>
          <w:rFonts w:ascii="Times New Roman" w:hAnsi="Times New Roman" w:cs="Times New Roman"/>
          <w:sz w:val="24"/>
          <w:szCs w:val="24"/>
        </w:rPr>
        <w:t>kaingintahuan</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bagaimananya</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pelaksanaan</w:t>
      </w:r>
      <w:proofErr w:type="spellEnd"/>
      <w:r w:rsidRPr="004548AB">
        <w:rPr>
          <w:rFonts w:ascii="Times New Roman" w:hAnsi="Times New Roman" w:cs="Times New Roman"/>
          <w:sz w:val="24"/>
          <w:szCs w:val="24"/>
        </w:rPr>
        <w:t xml:space="preserve"> Teknik Imagination </w:t>
      </w:r>
      <w:proofErr w:type="spellStart"/>
      <w:r w:rsidRPr="004548AB">
        <w:rPr>
          <w:rFonts w:ascii="Times New Roman" w:hAnsi="Times New Roman" w:cs="Times New Roman"/>
          <w:sz w:val="24"/>
          <w:szCs w:val="24"/>
        </w:rPr>
        <w:t>Sebagai</w:t>
      </w:r>
      <w:proofErr w:type="spellEnd"/>
      <w:r w:rsidRPr="004548AB">
        <w:rPr>
          <w:rFonts w:ascii="Times New Roman" w:hAnsi="Times New Roman" w:cs="Times New Roman"/>
          <w:sz w:val="24"/>
          <w:szCs w:val="24"/>
        </w:rPr>
        <w:t xml:space="preserve"> Strategi Dalam </w:t>
      </w:r>
      <w:proofErr w:type="spellStart"/>
      <w:r w:rsidRPr="004548AB">
        <w:rPr>
          <w:rFonts w:ascii="Times New Roman" w:hAnsi="Times New Roman" w:cs="Times New Roman"/>
          <w:sz w:val="24"/>
          <w:szCs w:val="24"/>
        </w:rPr>
        <w:t>Pembelajaran</w:t>
      </w:r>
      <w:proofErr w:type="spellEnd"/>
      <w:r w:rsidRPr="004548AB">
        <w:rPr>
          <w:rFonts w:ascii="Times New Roman" w:hAnsi="Times New Roman" w:cs="Times New Roman"/>
          <w:sz w:val="24"/>
          <w:szCs w:val="24"/>
        </w:rPr>
        <w:t xml:space="preserve"> Pola Lantai Pada </w:t>
      </w:r>
      <w:proofErr w:type="spellStart"/>
      <w:r w:rsidRPr="004548AB">
        <w:rPr>
          <w:rFonts w:ascii="Times New Roman" w:hAnsi="Times New Roman" w:cs="Times New Roman"/>
          <w:sz w:val="24"/>
          <w:szCs w:val="24"/>
        </w:rPr>
        <w:t>Siswa</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Kelas</w:t>
      </w:r>
      <w:proofErr w:type="spellEnd"/>
      <w:r w:rsidRPr="004548AB">
        <w:rPr>
          <w:rFonts w:ascii="Times New Roman" w:hAnsi="Times New Roman" w:cs="Times New Roman"/>
          <w:sz w:val="24"/>
          <w:szCs w:val="24"/>
        </w:rPr>
        <w:t xml:space="preserve"> XI Di S</w:t>
      </w:r>
      <w:r>
        <w:rPr>
          <w:rFonts w:ascii="Times New Roman" w:hAnsi="Times New Roman" w:cs="Times New Roman"/>
          <w:sz w:val="24"/>
          <w:szCs w:val="24"/>
        </w:rPr>
        <w:t>MA</w:t>
      </w:r>
      <w:r w:rsidRPr="004548AB">
        <w:rPr>
          <w:rFonts w:ascii="Times New Roman" w:hAnsi="Times New Roman" w:cs="Times New Roman"/>
          <w:sz w:val="24"/>
          <w:szCs w:val="24"/>
        </w:rPr>
        <w:t xml:space="preserve"> Negeri 1 </w:t>
      </w:r>
      <w:proofErr w:type="spellStart"/>
      <w:r w:rsidRPr="004548AB">
        <w:rPr>
          <w:rFonts w:ascii="Times New Roman" w:hAnsi="Times New Roman" w:cs="Times New Roman"/>
          <w:sz w:val="24"/>
          <w:szCs w:val="24"/>
        </w:rPr>
        <w:t>Tungkal</w:t>
      </w:r>
      <w:proofErr w:type="spellEnd"/>
      <w:r w:rsidRPr="004548AB">
        <w:rPr>
          <w:rFonts w:ascii="Times New Roman" w:hAnsi="Times New Roman" w:cs="Times New Roman"/>
          <w:sz w:val="24"/>
          <w:szCs w:val="24"/>
        </w:rPr>
        <w:t xml:space="preserve"> Jaya</w:t>
      </w:r>
      <w:r>
        <w:rPr>
          <w:rFonts w:ascii="Times New Roman" w:hAnsi="Times New Roman" w:cs="Times New Roman"/>
          <w:sz w:val="24"/>
          <w:szCs w:val="24"/>
        </w:rPr>
        <w:t xml:space="preserve">. 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tari </w:t>
      </w:r>
      <w:r>
        <w:rPr>
          <w:rFonts w:ascii="Times New Roman" w:hAnsi="Times New Roman" w:cs="Times New Roman"/>
          <w:sz w:val="24"/>
          <w:szCs w:val="24"/>
          <w:lang w:val="id-ID"/>
        </w:rPr>
        <w:t xml:space="preserve">modern atau kreasi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Pola lantai tari bulat yang dijelaskan guru dengan menyebutkan tutup botol sebagai contohnya dengan menyebutkan tutup botol mereka dapat degan jelas memberikan contoh lingkaran seperti layaknya tutup botol dengan kelompok yang telah mereka buat kelompoknya masing-masing dengan angota paling sedikit 4 orang dengan penjelasan ini siswa dapat lebih mudah memahami bentuk dari pola lantai. Dari hasil analisis data diatas, dapat disimpulkan bahwa </w:t>
      </w:r>
      <w:r w:rsidRPr="004548AB">
        <w:rPr>
          <w:rFonts w:ascii="Times New Roman" w:hAnsi="Times New Roman" w:cs="Times New Roman"/>
          <w:sz w:val="24"/>
          <w:szCs w:val="24"/>
        </w:rPr>
        <w:t xml:space="preserve">Teknik Imagination </w:t>
      </w:r>
      <w:proofErr w:type="spellStart"/>
      <w:r w:rsidRPr="004548AB">
        <w:rPr>
          <w:rFonts w:ascii="Times New Roman" w:hAnsi="Times New Roman" w:cs="Times New Roman"/>
          <w:sz w:val="24"/>
          <w:szCs w:val="24"/>
        </w:rPr>
        <w:t>Sebagai</w:t>
      </w:r>
      <w:proofErr w:type="spellEnd"/>
      <w:r w:rsidRPr="004548AB">
        <w:rPr>
          <w:rFonts w:ascii="Times New Roman" w:hAnsi="Times New Roman" w:cs="Times New Roman"/>
          <w:sz w:val="24"/>
          <w:szCs w:val="24"/>
        </w:rPr>
        <w:t xml:space="preserve"> Strategi Dalam </w:t>
      </w:r>
      <w:proofErr w:type="spellStart"/>
      <w:r w:rsidRPr="004548AB">
        <w:rPr>
          <w:rFonts w:ascii="Times New Roman" w:hAnsi="Times New Roman" w:cs="Times New Roman"/>
          <w:sz w:val="24"/>
          <w:szCs w:val="24"/>
        </w:rPr>
        <w:t>Pembelajaran</w:t>
      </w:r>
      <w:proofErr w:type="spellEnd"/>
      <w:r w:rsidRPr="004548AB">
        <w:rPr>
          <w:rFonts w:ascii="Times New Roman" w:hAnsi="Times New Roman" w:cs="Times New Roman"/>
          <w:sz w:val="24"/>
          <w:szCs w:val="24"/>
        </w:rPr>
        <w:t xml:space="preserve"> Pola Lantai Pada </w:t>
      </w:r>
      <w:proofErr w:type="spellStart"/>
      <w:r w:rsidRPr="004548AB">
        <w:rPr>
          <w:rFonts w:ascii="Times New Roman" w:hAnsi="Times New Roman" w:cs="Times New Roman"/>
          <w:sz w:val="24"/>
          <w:szCs w:val="24"/>
        </w:rPr>
        <w:t>Siswa</w:t>
      </w:r>
      <w:proofErr w:type="spellEnd"/>
      <w:r w:rsidRPr="004548AB">
        <w:rPr>
          <w:rFonts w:ascii="Times New Roman" w:hAnsi="Times New Roman" w:cs="Times New Roman"/>
          <w:sz w:val="24"/>
          <w:szCs w:val="24"/>
        </w:rPr>
        <w:t xml:space="preserve"> </w:t>
      </w:r>
      <w:proofErr w:type="spellStart"/>
      <w:r w:rsidRPr="004548AB">
        <w:rPr>
          <w:rFonts w:ascii="Times New Roman" w:hAnsi="Times New Roman" w:cs="Times New Roman"/>
          <w:sz w:val="24"/>
          <w:szCs w:val="24"/>
        </w:rPr>
        <w:t>Kelas</w:t>
      </w:r>
      <w:proofErr w:type="spellEnd"/>
      <w:r w:rsidRPr="004548AB">
        <w:rPr>
          <w:rFonts w:ascii="Times New Roman" w:hAnsi="Times New Roman" w:cs="Times New Roman"/>
          <w:sz w:val="24"/>
          <w:szCs w:val="24"/>
        </w:rPr>
        <w:t xml:space="preserve"> XI Di S</w:t>
      </w:r>
      <w:r>
        <w:rPr>
          <w:rFonts w:ascii="Times New Roman" w:hAnsi="Times New Roman" w:cs="Times New Roman"/>
          <w:sz w:val="24"/>
          <w:szCs w:val="24"/>
        </w:rPr>
        <w:t>MA</w:t>
      </w:r>
      <w:r w:rsidRPr="004548AB">
        <w:rPr>
          <w:rFonts w:ascii="Times New Roman" w:hAnsi="Times New Roman" w:cs="Times New Roman"/>
          <w:sz w:val="24"/>
          <w:szCs w:val="24"/>
        </w:rPr>
        <w:t xml:space="preserve"> Negeri 1 </w:t>
      </w:r>
      <w:proofErr w:type="spellStart"/>
      <w:r w:rsidRPr="004548AB">
        <w:rPr>
          <w:rFonts w:ascii="Times New Roman" w:hAnsi="Times New Roman" w:cs="Times New Roman"/>
          <w:sz w:val="24"/>
          <w:szCs w:val="24"/>
        </w:rPr>
        <w:t>Tungkal</w:t>
      </w:r>
      <w:proofErr w:type="spellEnd"/>
      <w:r w:rsidRPr="004548AB">
        <w:rPr>
          <w:rFonts w:ascii="Times New Roman" w:hAnsi="Times New Roman" w:cs="Times New Roman"/>
          <w:sz w:val="24"/>
          <w:szCs w:val="24"/>
        </w:rPr>
        <w:t xml:space="preserve"> Jaya</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5BE61B65" w14:textId="77777777" w:rsidR="00015F04" w:rsidRDefault="00015F04" w:rsidP="00015F04">
      <w:pPr>
        <w:spacing w:after="0" w:line="276" w:lineRule="auto"/>
        <w:ind w:right="-1"/>
        <w:jc w:val="both"/>
        <w:rPr>
          <w:rFonts w:ascii="Times New Roman" w:hAnsi="Times New Roman" w:cs="Times New Roman"/>
          <w:sz w:val="24"/>
          <w:szCs w:val="24"/>
        </w:rPr>
      </w:pPr>
    </w:p>
    <w:p w14:paraId="25B5C889" w14:textId="77777777" w:rsidR="00015F04" w:rsidRDefault="00015F04" w:rsidP="00015F04">
      <w:pPr>
        <w:spacing w:after="0" w:line="276" w:lineRule="auto"/>
        <w:ind w:right="-1"/>
        <w:jc w:val="both"/>
        <w:rPr>
          <w:rFonts w:ascii="Times New Roman" w:hAnsi="Times New Roman" w:cs="Times New Roman"/>
          <w:sz w:val="24"/>
          <w:szCs w:val="24"/>
        </w:rPr>
      </w:pPr>
    </w:p>
    <w:p w14:paraId="49DAF740" w14:textId="77777777" w:rsidR="00015F04" w:rsidRDefault="00015F04" w:rsidP="00015F04">
      <w:pPr>
        <w:spacing w:after="0" w:line="276" w:lineRule="auto"/>
        <w:ind w:right="-1"/>
        <w:jc w:val="both"/>
        <w:rPr>
          <w:rFonts w:ascii="Times New Roman" w:hAnsi="Times New Roman" w:cs="Times New Roman"/>
          <w:sz w:val="24"/>
          <w:szCs w:val="24"/>
        </w:rPr>
      </w:pPr>
    </w:p>
    <w:p w14:paraId="704C3707" w14:textId="77777777" w:rsidR="00015F04" w:rsidRDefault="00015F04" w:rsidP="00015F04">
      <w:pPr>
        <w:spacing w:after="0" w:line="276" w:lineRule="auto"/>
        <w:ind w:right="-1"/>
        <w:jc w:val="both"/>
        <w:rPr>
          <w:rFonts w:ascii="Times New Roman" w:hAnsi="Times New Roman" w:cs="Times New Roman"/>
          <w:sz w:val="24"/>
          <w:szCs w:val="24"/>
          <w:lang w:val="id-ID"/>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Teknik </w:t>
      </w:r>
      <w:proofErr w:type="spellStart"/>
      <w:r w:rsidRPr="002979AA">
        <w:rPr>
          <w:rFonts w:ascii="Times New Roman" w:hAnsi="Times New Roman" w:cs="Times New Roman"/>
          <w:i/>
          <w:iCs/>
          <w:sz w:val="24"/>
          <w:szCs w:val="24"/>
        </w:rPr>
        <w:t>Imagination</w:t>
      </w:r>
      <w:r>
        <w:rPr>
          <w:rFonts w:ascii="Times New Roman" w:hAnsi="Times New Roman" w:cs="Times New Roman"/>
          <w:sz w:val="24"/>
          <w:szCs w:val="24"/>
        </w:rPr>
        <w:t>,Pola</w:t>
      </w:r>
      <w:proofErr w:type="spellEnd"/>
      <w:r>
        <w:rPr>
          <w:rFonts w:ascii="Times New Roman" w:hAnsi="Times New Roman" w:cs="Times New Roman"/>
          <w:sz w:val="24"/>
          <w:szCs w:val="24"/>
        </w:rPr>
        <w:t xml:space="preserve"> Lantai Tari</w:t>
      </w:r>
    </w:p>
    <w:p w14:paraId="5F4CDADD" w14:textId="77777777" w:rsidR="00F507A3" w:rsidRDefault="00F507A3"/>
    <w:sectPr w:rsidR="00F50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04"/>
    <w:rsid w:val="00015F04"/>
    <w:rsid w:val="0015472D"/>
    <w:rsid w:val="00261F83"/>
    <w:rsid w:val="00F507A3"/>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C49A"/>
  <w15:chartTrackingRefBased/>
  <w15:docId w15:val="{AB2A9598-A52F-4D71-808F-DA2A47B5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asus</dc:creator>
  <cp:keywords/>
  <dc:description/>
  <cp:lastModifiedBy>nb asus</cp:lastModifiedBy>
  <cp:revision>1</cp:revision>
  <dcterms:created xsi:type="dcterms:W3CDTF">2024-06-26T13:30:00Z</dcterms:created>
  <dcterms:modified xsi:type="dcterms:W3CDTF">2024-06-26T13:31:00Z</dcterms:modified>
</cp:coreProperties>
</file>