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B9C66" w14:textId="77777777" w:rsidR="009A44A7" w:rsidRPr="003C64CB" w:rsidRDefault="009A44A7" w:rsidP="009A44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4CB">
        <w:rPr>
          <w:rFonts w:ascii="Times New Roman" w:hAnsi="Times New Roman" w:cs="Times New Roman"/>
          <w:b/>
          <w:bCs/>
          <w:sz w:val="24"/>
          <w:szCs w:val="24"/>
        </w:rPr>
        <w:t>PENGEMBANGAN MEDIA PEMBELAJARAN EKONOMI BERBASIS ARTIFICIAL INTELLIGENCE DI SMA NEGERI 18 PALEMBANG</w:t>
      </w:r>
    </w:p>
    <w:p w14:paraId="78CBFB2C" w14:textId="77777777" w:rsidR="009A44A7" w:rsidRPr="003C64CB" w:rsidRDefault="009A44A7" w:rsidP="009A44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FCC95" w14:textId="77777777" w:rsidR="009A44A7" w:rsidRPr="003C64CB" w:rsidRDefault="009A44A7" w:rsidP="009A44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4CB">
        <w:rPr>
          <w:rFonts w:ascii="Times New Roman" w:hAnsi="Times New Roman" w:cs="Times New Roman"/>
          <w:b/>
          <w:bCs/>
          <w:sz w:val="24"/>
          <w:szCs w:val="24"/>
        </w:rPr>
        <w:t>SUNARMO TRI ATMOJO</w:t>
      </w:r>
    </w:p>
    <w:p w14:paraId="100844E0" w14:textId="77777777" w:rsidR="009A44A7" w:rsidRPr="003C64CB" w:rsidRDefault="009A44A7" w:rsidP="009A44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4CB">
        <w:rPr>
          <w:rFonts w:ascii="Times New Roman" w:hAnsi="Times New Roman" w:cs="Times New Roman"/>
          <w:b/>
          <w:bCs/>
          <w:sz w:val="24"/>
          <w:szCs w:val="24"/>
        </w:rPr>
        <w:t>2020132006</w:t>
      </w:r>
    </w:p>
    <w:p w14:paraId="28470990" w14:textId="77777777" w:rsidR="009A44A7" w:rsidRPr="009D4911" w:rsidRDefault="009A44A7" w:rsidP="001D03FB">
      <w:pPr>
        <w:pStyle w:val="Heading1"/>
        <w:numPr>
          <w:ilvl w:val="0"/>
          <w:numId w:val="0"/>
        </w:numPr>
        <w:spacing w:before="0"/>
        <w:ind w:left="90"/>
        <w:rPr>
          <w:lang w:val="en-ID" w:eastAsia="en-ID"/>
        </w:rPr>
      </w:pPr>
      <w:bookmarkStart w:id="0" w:name="_Toc166588088"/>
      <w:r>
        <w:rPr>
          <w:lang w:val="en-ID" w:eastAsia="en-ID"/>
        </w:rPr>
        <w:t>Abstrak</w:t>
      </w:r>
      <w:bookmarkEnd w:id="0"/>
    </w:p>
    <w:p w14:paraId="48469807" w14:textId="77777777" w:rsidR="009A44A7" w:rsidRPr="003C64CB" w:rsidRDefault="009A44A7" w:rsidP="009A44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183B02" w14:textId="77777777" w:rsidR="009A44A7" w:rsidRDefault="009A44A7" w:rsidP="009A44A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B3062">
        <w:rPr>
          <w:rFonts w:ascii="Times New Roman" w:hAnsi="Times New Roman"/>
          <w:sz w:val="24"/>
          <w:szCs w:val="24"/>
        </w:rPr>
        <w:t xml:space="preserve">Penelitian ini merupakan penelitian pengembangan media pembelajaran ekonomi yang bertujuan untuk mengembangkan media pembelajaran ekonomi yang dapat teruji </w:t>
      </w:r>
      <w:r>
        <w:rPr>
          <w:rFonts w:ascii="Times New Roman" w:hAnsi="Times New Roman"/>
          <w:sz w:val="24"/>
          <w:szCs w:val="24"/>
        </w:rPr>
        <w:t>kelayakan, kepraktisan, ke</w:t>
      </w:r>
      <w:r w:rsidRPr="000B3062">
        <w:rPr>
          <w:rFonts w:ascii="Times New Roman" w:hAnsi="Times New Roman"/>
          <w:sz w:val="24"/>
          <w:szCs w:val="24"/>
        </w:rPr>
        <w:t>efektif</w:t>
      </w:r>
      <w:r>
        <w:rPr>
          <w:rFonts w:ascii="Times New Roman" w:hAnsi="Times New Roman"/>
          <w:sz w:val="24"/>
          <w:szCs w:val="24"/>
        </w:rPr>
        <w:t>an</w:t>
      </w:r>
      <w:r w:rsidRPr="000B3062">
        <w:rPr>
          <w:rFonts w:ascii="Times New Roman" w:hAnsi="Times New Roman"/>
          <w:sz w:val="24"/>
          <w:szCs w:val="24"/>
        </w:rPr>
        <w:t xml:space="preserve">. Penelitian ini merupakan penelitian pengembangan </w:t>
      </w:r>
      <w:r w:rsidRPr="004364BB">
        <w:rPr>
          <w:rFonts w:ascii="Times New Roman" w:hAnsi="Times New Roman"/>
          <w:i/>
          <w:iCs/>
          <w:sz w:val="24"/>
          <w:szCs w:val="24"/>
        </w:rPr>
        <w:t>(Research and Development)</w:t>
      </w:r>
      <w:r w:rsidRPr="000B3062">
        <w:rPr>
          <w:rFonts w:ascii="Times New Roman" w:hAnsi="Times New Roman"/>
          <w:sz w:val="24"/>
          <w:szCs w:val="24"/>
        </w:rPr>
        <w:t xml:space="preserve"> yang menggunakan model Robert March ADDIE </w:t>
      </w:r>
      <w:r w:rsidRPr="00BC0D48">
        <w:rPr>
          <w:rFonts w:ascii="Times New Roman" w:hAnsi="Times New Roman"/>
          <w:i/>
          <w:iCs/>
          <w:sz w:val="24"/>
          <w:szCs w:val="24"/>
        </w:rPr>
        <w:t>(Analysis, Design, Development, Implement, Evaluat</w:t>
      </w:r>
      <w:r>
        <w:rPr>
          <w:rFonts w:ascii="Times New Roman" w:hAnsi="Times New Roman"/>
          <w:i/>
          <w:iCs/>
          <w:sz w:val="24"/>
          <w:szCs w:val="24"/>
        </w:rPr>
        <w:t>ion</w:t>
      </w:r>
      <w:r w:rsidRPr="00BC0D48">
        <w:rPr>
          <w:rFonts w:ascii="Times New Roman" w:hAnsi="Times New Roman"/>
          <w:i/>
          <w:iCs/>
          <w:sz w:val="24"/>
          <w:szCs w:val="24"/>
        </w:rPr>
        <w:t>)</w:t>
      </w:r>
      <w:r w:rsidRPr="000B3062">
        <w:rPr>
          <w:rFonts w:ascii="Times New Roman" w:hAnsi="Times New Roman"/>
          <w:sz w:val="24"/>
          <w:szCs w:val="24"/>
        </w:rPr>
        <w:t xml:space="preserve"> dengan menggunakan </w:t>
      </w:r>
      <w:r>
        <w:rPr>
          <w:rFonts w:ascii="Times New Roman" w:hAnsi="Times New Roman"/>
          <w:sz w:val="24"/>
          <w:szCs w:val="24"/>
        </w:rPr>
        <w:t>t</w:t>
      </w:r>
      <w:r w:rsidRPr="000B3062">
        <w:rPr>
          <w:rFonts w:ascii="Times New Roman" w:hAnsi="Times New Roman"/>
          <w:sz w:val="24"/>
          <w:szCs w:val="24"/>
        </w:rPr>
        <w:t xml:space="preserve">eknik </w:t>
      </w:r>
      <w:r>
        <w:rPr>
          <w:rFonts w:ascii="Times New Roman" w:hAnsi="Times New Roman"/>
          <w:sz w:val="24"/>
          <w:szCs w:val="24"/>
        </w:rPr>
        <w:t>p</w:t>
      </w:r>
      <w:r w:rsidRPr="000B3062">
        <w:rPr>
          <w:rFonts w:ascii="Times New Roman" w:hAnsi="Times New Roman"/>
          <w:sz w:val="24"/>
          <w:szCs w:val="24"/>
        </w:rPr>
        <w:t xml:space="preserve">engumpulan </w:t>
      </w:r>
      <w:r>
        <w:rPr>
          <w:rFonts w:ascii="Times New Roman" w:hAnsi="Times New Roman"/>
          <w:sz w:val="24"/>
          <w:szCs w:val="24"/>
        </w:rPr>
        <w:t>d</w:t>
      </w:r>
      <w:r w:rsidRPr="000B3062">
        <w:rPr>
          <w:rFonts w:ascii="Times New Roman" w:hAnsi="Times New Roman"/>
          <w:sz w:val="24"/>
          <w:szCs w:val="24"/>
        </w:rPr>
        <w:t xml:space="preserve">ata berupa </w:t>
      </w:r>
      <w:r>
        <w:rPr>
          <w:rFonts w:ascii="Times New Roman" w:hAnsi="Times New Roman"/>
          <w:sz w:val="24"/>
          <w:szCs w:val="24"/>
        </w:rPr>
        <w:t>w</w:t>
      </w:r>
      <w:r w:rsidRPr="000B3062">
        <w:rPr>
          <w:rFonts w:ascii="Times New Roman" w:hAnsi="Times New Roman"/>
          <w:sz w:val="24"/>
          <w:szCs w:val="24"/>
        </w:rPr>
        <w:t xml:space="preserve">awancara, </w:t>
      </w:r>
      <w:r>
        <w:rPr>
          <w:rFonts w:ascii="Times New Roman" w:hAnsi="Times New Roman"/>
          <w:sz w:val="24"/>
          <w:szCs w:val="24"/>
        </w:rPr>
        <w:t>a</w:t>
      </w:r>
      <w:r w:rsidRPr="000B3062">
        <w:rPr>
          <w:rFonts w:ascii="Times New Roman" w:hAnsi="Times New Roman"/>
          <w:sz w:val="24"/>
          <w:szCs w:val="24"/>
        </w:rPr>
        <w:t xml:space="preserve">ngket dan </w:t>
      </w:r>
      <w:r>
        <w:rPr>
          <w:rFonts w:ascii="Times New Roman" w:hAnsi="Times New Roman"/>
          <w:sz w:val="24"/>
          <w:szCs w:val="24"/>
        </w:rPr>
        <w:t>t</w:t>
      </w:r>
      <w:r w:rsidRPr="000B3062">
        <w:rPr>
          <w:rFonts w:ascii="Times New Roman" w:hAnsi="Times New Roman"/>
          <w:sz w:val="24"/>
          <w:szCs w:val="24"/>
        </w:rPr>
        <w:t xml:space="preserve">es. </w:t>
      </w:r>
    </w:p>
    <w:p w14:paraId="0F97EEFE" w14:textId="12DA61ED" w:rsidR="009A44A7" w:rsidRPr="000B3062" w:rsidRDefault="009A44A7" w:rsidP="009A44A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B3062">
        <w:rPr>
          <w:rFonts w:ascii="Times New Roman" w:hAnsi="Times New Roman"/>
          <w:sz w:val="24"/>
          <w:szCs w:val="24"/>
        </w:rPr>
        <w:t xml:space="preserve">Berdasarkan hasil penelitian menunjukkan bahwa media pembelajaran ekonomi dinyatakan </w:t>
      </w:r>
      <w:r>
        <w:rPr>
          <w:rFonts w:ascii="Times New Roman" w:hAnsi="Times New Roman"/>
          <w:sz w:val="24"/>
          <w:szCs w:val="24"/>
        </w:rPr>
        <w:t>kelayakan</w:t>
      </w:r>
      <w:r w:rsidRPr="000B3062">
        <w:rPr>
          <w:rFonts w:ascii="Times New Roman" w:hAnsi="Times New Roman"/>
          <w:sz w:val="24"/>
          <w:szCs w:val="24"/>
        </w:rPr>
        <w:t xml:space="preserve"> teruji sesuai dengan hasil gabungan dari tiga validator dengan rata-rata 81,66% dengan kategori sangat valid, dan teruji kepraktisan dilihat dari uji coba </w:t>
      </w:r>
      <w:r w:rsidRPr="00820404">
        <w:rPr>
          <w:rFonts w:ascii="Times New Roman" w:hAnsi="Times New Roman"/>
          <w:i/>
          <w:iCs/>
          <w:sz w:val="24"/>
          <w:szCs w:val="24"/>
        </w:rPr>
        <w:t>one to one</w:t>
      </w:r>
      <w:r w:rsidRPr="000B3062">
        <w:rPr>
          <w:rFonts w:ascii="Times New Roman" w:hAnsi="Times New Roman"/>
          <w:sz w:val="24"/>
          <w:szCs w:val="24"/>
        </w:rPr>
        <w:t xml:space="preserve"> dengan rata-rata 90%</w:t>
      </w:r>
      <w:r w:rsidRPr="000B30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3062">
        <w:rPr>
          <w:rFonts w:ascii="Times New Roman" w:hAnsi="Times New Roman"/>
          <w:sz w:val="24"/>
          <w:szCs w:val="24"/>
        </w:rPr>
        <w:t xml:space="preserve">dengan kategori sangat valid dan uji coba </w:t>
      </w:r>
      <w:r w:rsidRPr="00707873">
        <w:rPr>
          <w:rFonts w:ascii="Times New Roman" w:hAnsi="Times New Roman"/>
          <w:i/>
          <w:iCs/>
          <w:sz w:val="24"/>
          <w:szCs w:val="24"/>
        </w:rPr>
        <w:t>small group</w:t>
      </w:r>
      <w:r w:rsidRPr="000B3062">
        <w:rPr>
          <w:rFonts w:ascii="Times New Roman" w:hAnsi="Times New Roman"/>
          <w:sz w:val="24"/>
          <w:szCs w:val="24"/>
        </w:rPr>
        <w:t xml:space="preserve"> dengan rata-rata 92,2% dengan kategori sangat valid dan</w:t>
      </w:r>
      <w:r>
        <w:rPr>
          <w:rFonts w:ascii="Times New Roman" w:hAnsi="Times New Roman"/>
          <w:sz w:val="24"/>
          <w:szCs w:val="24"/>
        </w:rPr>
        <w:t xml:space="preserve"> kefektifan</w:t>
      </w:r>
      <w:r w:rsidRPr="000B3062">
        <w:rPr>
          <w:rFonts w:ascii="Times New Roman" w:hAnsi="Times New Roman"/>
          <w:sz w:val="24"/>
          <w:szCs w:val="24"/>
        </w:rPr>
        <w:t xml:space="preserve"> terhadap hasil belajar dilihat dari rata-rata </w:t>
      </w:r>
      <w:r w:rsidRPr="00BC0D48">
        <w:rPr>
          <w:rFonts w:ascii="Times New Roman" w:hAnsi="Times New Roman"/>
          <w:i/>
          <w:iCs/>
          <w:sz w:val="24"/>
          <w:szCs w:val="24"/>
        </w:rPr>
        <w:t>field trial pre-test</w:t>
      </w:r>
      <w:r w:rsidRPr="000B3062">
        <w:rPr>
          <w:rFonts w:ascii="Times New Roman" w:hAnsi="Times New Roman"/>
          <w:sz w:val="24"/>
          <w:szCs w:val="24"/>
        </w:rPr>
        <w:t xml:space="preserve"> dan </w:t>
      </w:r>
      <w:r w:rsidRPr="00BC0D48">
        <w:rPr>
          <w:rFonts w:ascii="Times New Roman" w:hAnsi="Times New Roman"/>
          <w:i/>
          <w:iCs/>
          <w:sz w:val="24"/>
          <w:szCs w:val="24"/>
        </w:rPr>
        <w:t>post</w:t>
      </w:r>
      <w:r w:rsidR="0047087B">
        <w:rPr>
          <w:rFonts w:ascii="Times New Roman" w:hAnsi="Times New Roman"/>
          <w:i/>
          <w:iCs/>
          <w:sz w:val="24"/>
          <w:szCs w:val="24"/>
        </w:rPr>
        <w:t>-</w:t>
      </w:r>
      <w:r w:rsidRPr="00BC0D48">
        <w:rPr>
          <w:rFonts w:ascii="Times New Roman" w:hAnsi="Times New Roman"/>
          <w:i/>
          <w:iCs/>
          <w:sz w:val="24"/>
          <w:szCs w:val="24"/>
        </w:rPr>
        <w:t>test</w:t>
      </w:r>
      <w:r w:rsidRPr="000B3062">
        <w:rPr>
          <w:rFonts w:ascii="Times New Roman" w:hAnsi="Times New Roman"/>
          <w:sz w:val="24"/>
          <w:szCs w:val="24"/>
        </w:rPr>
        <w:t xml:space="preserve">, maka hasil belajar tersebut menunjukkan hasil peningkatan </w:t>
      </w:r>
      <w:r>
        <w:rPr>
          <w:rFonts w:ascii="Times New Roman" w:hAnsi="Times New Roman"/>
          <w:sz w:val="24"/>
          <w:szCs w:val="24"/>
        </w:rPr>
        <w:t xml:space="preserve">dengan rata rata </w:t>
      </w:r>
      <w:r w:rsidRPr="000B3062">
        <w:rPr>
          <w:rFonts w:ascii="Times New Roman" w:hAnsi="Times New Roman"/>
          <w:sz w:val="24"/>
          <w:szCs w:val="24"/>
        </w:rPr>
        <w:t>38,5%.</w:t>
      </w:r>
      <w:r>
        <w:rPr>
          <w:rFonts w:ascii="Times New Roman" w:hAnsi="Times New Roman"/>
          <w:sz w:val="24"/>
          <w:szCs w:val="24"/>
        </w:rPr>
        <w:t xml:space="preserve"> D</w:t>
      </w:r>
      <w:r w:rsidRPr="000B3062">
        <w:rPr>
          <w:rFonts w:ascii="Times New Roman" w:hAnsi="Times New Roman"/>
          <w:sz w:val="24"/>
          <w:szCs w:val="24"/>
        </w:rPr>
        <w:t xml:space="preserve">ari perbedaan pre-test dan </w:t>
      </w:r>
      <w:r w:rsidRPr="00BC0D48">
        <w:rPr>
          <w:rFonts w:ascii="Times New Roman" w:hAnsi="Times New Roman"/>
          <w:i/>
          <w:iCs/>
          <w:sz w:val="24"/>
          <w:szCs w:val="24"/>
        </w:rPr>
        <w:t>post-test</w:t>
      </w:r>
      <w:r w:rsidRPr="000B3062">
        <w:rPr>
          <w:rFonts w:ascii="Times New Roman" w:hAnsi="Times New Roman"/>
          <w:sz w:val="24"/>
          <w:szCs w:val="24"/>
        </w:rPr>
        <w:t xml:space="preserve">. Jadi media pembelajaran ekonomi di SMA Negeri 18 Palembang sangat </w:t>
      </w:r>
      <w:r>
        <w:rPr>
          <w:rFonts w:ascii="Times New Roman" w:hAnsi="Times New Roman"/>
          <w:sz w:val="24"/>
          <w:szCs w:val="24"/>
        </w:rPr>
        <w:t>efektif</w:t>
      </w:r>
      <w:r w:rsidRPr="000B3062">
        <w:rPr>
          <w:rFonts w:ascii="Times New Roman" w:hAnsi="Times New Roman"/>
          <w:sz w:val="24"/>
          <w:szCs w:val="24"/>
        </w:rPr>
        <w:t xml:space="preserve"> untuk digunakan sebagai media pembelajaran.</w:t>
      </w:r>
    </w:p>
    <w:p w14:paraId="52B85266" w14:textId="77777777" w:rsidR="009A44A7" w:rsidRPr="0094010F" w:rsidRDefault="009A44A7" w:rsidP="009A44A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FAA88C2" w14:textId="76177A53" w:rsidR="007C56BD" w:rsidRPr="0017291E" w:rsidRDefault="009A44A7" w:rsidP="009A44A7">
      <w:pPr>
        <w:spacing w:after="0"/>
        <w:ind w:left="1418" w:hanging="141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7291E">
        <w:rPr>
          <w:rFonts w:ascii="Times New Roman" w:hAnsi="Times New Roman"/>
          <w:b/>
          <w:iCs/>
          <w:sz w:val="24"/>
          <w:szCs w:val="24"/>
        </w:rPr>
        <w:t xml:space="preserve">Kata Kunci: </w:t>
      </w:r>
      <w:r w:rsidRPr="0017291E">
        <w:rPr>
          <w:rFonts w:ascii="Times New Roman" w:hAnsi="Times New Roman"/>
          <w:b/>
          <w:bCs/>
          <w:iCs/>
          <w:sz w:val="24"/>
          <w:szCs w:val="24"/>
        </w:rPr>
        <w:t>Pengembangan, Media Pembelajaran, Ekonomi</w:t>
      </w:r>
    </w:p>
    <w:sectPr w:rsidR="007C56BD" w:rsidRPr="0017291E" w:rsidSect="00FE2D23">
      <w:pgSz w:w="12418" w:h="18710"/>
      <w:pgMar w:top="2268" w:right="1701" w:bottom="3038" w:left="226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33662"/>
    <w:multiLevelType w:val="multilevel"/>
    <w:tmpl w:val="F3DCE8DE"/>
    <w:lvl w:ilvl="0">
      <w:start w:val="1"/>
      <w:numFmt w:val="upperRoman"/>
      <w:pStyle w:val="Heading1"/>
      <w:suff w:val="nothing"/>
      <w:lvlText w:val="BAB %1"/>
      <w:lvlJc w:val="left"/>
      <w:pPr>
        <w:ind w:left="68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2.3.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4055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A7"/>
    <w:rsid w:val="00131714"/>
    <w:rsid w:val="0017291E"/>
    <w:rsid w:val="001D03FB"/>
    <w:rsid w:val="002C60A8"/>
    <w:rsid w:val="0047087B"/>
    <w:rsid w:val="007B2812"/>
    <w:rsid w:val="007C56BD"/>
    <w:rsid w:val="008C12D1"/>
    <w:rsid w:val="009A44A7"/>
    <w:rsid w:val="00A117BB"/>
    <w:rsid w:val="00B10998"/>
    <w:rsid w:val="00C12E61"/>
    <w:rsid w:val="00DA44B4"/>
    <w:rsid w:val="00ED241B"/>
    <w:rsid w:val="00F47BA8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4B9D9"/>
  <w15:chartTrackingRefBased/>
  <w15:docId w15:val="{BDAA7B5C-AB05-49A5-867E-CE90642A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A7"/>
    <w:pPr>
      <w:spacing w:after="200" w:line="276" w:lineRule="auto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4A7"/>
    <w:pPr>
      <w:keepNext/>
      <w:keepLines/>
      <w:numPr>
        <w:numId w:val="1"/>
      </w:numPr>
      <w:spacing w:before="480" w:after="24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3">
    <w:name w:val="heading 3"/>
    <w:aliases w:val="subab 2"/>
    <w:basedOn w:val="Normal"/>
    <w:next w:val="Normal"/>
    <w:link w:val="Heading3Char"/>
    <w:uiPriority w:val="9"/>
    <w:unhideWhenUsed/>
    <w:qFormat/>
    <w:rsid w:val="009A44A7"/>
    <w:pPr>
      <w:keepNext/>
      <w:keepLines/>
      <w:numPr>
        <w:ilvl w:val="2"/>
        <w:numId w:val="1"/>
      </w:numPr>
      <w:spacing w:before="40" w:after="0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4A7"/>
    <w:rPr>
      <w:rFonts w:ascii="Times New Roman" w:eastAsiaTheme="majorEastAsia" w:hAnsi="Times New Roman" w:cstheme="majorBidi"/>
      <w:b/>
      <w:kern w:val="0"/>
      <w:sz w:val="24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A44A7"/>
    <w:rPr>
      <w:rFonts w:ascii="Times New Roman" w:eastAsiaTheme="majorEastAsia" w:hAnsi="Times New Roman" w:cstheme="majorBidi"/>
      <w:b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1187</Characters>
  <Application>Microsoft Office Word</Application>
  <DocSecurity>0</DocSecurity>
  <Lines>24</Lines>
  <Paragraphs>7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Sunarmo tri atmojo</dc:creator>
  <cp:keywords/>
  <dc:description/>
  <cp:lastModifiedBy>Sunarmo tri atmojo</cp:lastModifiedBy>
  <cp:revision>4</cp:revision>
  <dcterms:created xsi:type="dcterms:W3CDTF">2024-06-14T03:28:00Z</dcterms:created>
  <dcterms:modified xsi:type="dcterms:W3CDTF">2024-06-14T03:40:00Z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6951f339-1ea0-4122-966b-8abdd5c2be53</vt:lpwstr>
  </property>
</Properties>
</file>