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E99" w:rsidRPr="00F55D50" w:rsidRDefault="00FE5E99" w:rsidP="00FE5E9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FEC">
        <w:rPr>
          <w:rFonts w:ascii="Times New Roman" w:hAnsi="Times New Roman" w:cs="Times New Roman"/>
          <w:b/>
          <w:noProof/>
          <w:sz w:val="24"/>
          <w:szCs w:val="24"/>
          <w:lang w:val="en-US"/>
        </w:rPr>
        <w:pict>
          <v:rect id="_x0000_s1026" style="position:absolute;left:0;text-align:left;margin-left:377.7pt;margin-top:-88.7pt;width:36.55pt;height:36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" stroked="f"/>
        </w:pic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TATA RIAS DAN BUSANA TARI MELAJU DENGAN MUTU DI UNIVERSITAS PGRI PALEMBANG </w:t>
      </w:r>
    </w:p>
    <w:p w:rsidR="00FE5E99" w:rsidRPr="00F55D50" w:rsidRDefault="00FE5E99" w:rsidP="00FE5E9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E99" w:rsidRPr="00FA44BE" w:rsidRDefault="00FE5E99" w:rsidP="00FE5E9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ernika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Muhlis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Lasari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Ipada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FE5E99" w:rsidRPr="00F55D50" w:rsidRDefault="00FE5E99" w:rsidP="00FE5E99">
      <w:pPr>
        <w:tabs>
          <w:tab w:val="center" w:leader="dot" w:pos="7797"/>
          <w:tab w:val="left" w:pos="8080"/>
          <w:tab w:val="left" w:pos="822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NIM. </w:t>
      </w:r>
      <w:r>
        <w:rPr>
          <w:rFonts w:ascii="Times New Roman" w:hAnsi="Times New Roman" w:cs="Times New Roman"/>
          <w:b/>
          <w:sz w:val="24"/>
          <w:szCs w:val="24"/>
        </w:rPr>
        <w:t xml:space="preserve">2020161009 </w:t>
      </w:r>
    </w:p>
    <w:p w:rsidR="00FE5E99" w:rsidRPr="00F55D50" w:rsidRDefault="00FE5E99" w:rsidP="00FE5E99">
      <w:pPr>
        <w:tabs>
          <w:tab w:val="center" w:leader="dot" w:pos="7797"/>
          <w:tab w:val="left" w:pos="8080"/>
          <w:tab w:val="left" w:pos="822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E99" w:rsidRPr="00F55D50" w:rsidRDefault="00FE5E99" w:rsidP="00FE5E99">
      <w:pPr>
        <w:tabs>
          <w:tab w:val="center" w:leader="dot" w:pos="7797"/>
          <w:tab w:val="left" w:pos="8080"/>
          <w:tab w:val="left" w:pos="822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55D50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bstrak</w:t>
      </w:r>
      <w:proofErr w:type="spellEnd"/>
    </w:p>
    <w:p w:rsidR="00FE5E99" w:rsidRPr="00F55D50" w:rsidRDefault="00FE5E99" w:rsidP="00FE5E99">
      <w:pPr>
        <w:tabs>
          <w:tab w:val="center" w:leader="dot" w:pos="7797"/>
          <w:tab w:val="left" w:pos="8080"/>
          <w:tab w:val="left" w:pos="822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E99" w:rsidRDefault="00FE5E99" w:rsidP="00FE5E9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697B">
        <w:rPr>
          <w:rFonts w:ascii="Times New Roman" w:hAnsi="Times New Roman" w:cs="Times New Roman"/>
          <w:sz w:val="24"/>
          <w:szCs w:val="24"/>
        </w:rPr>
        <w:t>Tari</w:t>
      </w:r>
      <w:proofErr w:type="spellEnd"/>
      <w:r w:rsidRPr="00C26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97B">
        <w:rPr>
          <w:rFonts w:ascii="Times New Roman" w:hAnsi="Times New Roman" w:cs="Times New Roman"/>
          <w:sz w:val="24"/>
          <w:szCs w:val="24"/>
        </w:rPr>
        <w:t>Melaju</w:t>
      </w:r>
      <w:proofErr w:type="spellEnd"/>
      <w:r w:rsidRPr="00C26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C2697B">
        <w:rPr>
          <w:rFonts w:ascii="Times New Roman" w:hAnsi="Times New Roman" w:cs="Times New Roman"/>
          <w:sz w:val="24"/>
          <w:szCs w:val="24"/>
        </w:rPr>
        <w:t>engan</w:t>
      </w:r>
      <w:proofErr w:type="spellEnd"/>
      <w:r w:rsidRPr="00C26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97B">
        <w:rPr>
          <w:rFonts w:ascii="Times New Roman" w:hAnsi="Times New Roman" w:cs="Times New Roman"/>
          <w:sz w:val="24"/>
          <w:szCs w:val="24"/>
        </w:rPr>
        <w:t>Mutu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mewakili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PGRI Palembang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Moto “</w:t>
      </w:r>
      <w:proofErr w:type="spellStart"/>
      <w:r>
        <w:rPr>
          <w:rFonts w:ascii="Times New Roman" w:hAnsi="Times New Roman" w:cs="Times New Roman"/>
          <w:sz w:val="24"/>
          <w:szCs w:val="24"/>
        </w:rPr>
        <w:t>Melaju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 w:cs="Times New Roman"/>
          <w:sz w:val="24"/>
          <w:szCs w:val="24"/>
        </w:rPr>
        <w:t>Tari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diciptakan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Rochyati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diciptakan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2017. Tata </w:t>
      </w:r>
      <w:proofErr w:type="spellStart"/>
      <w:r>
        <w:rPr>
          <w:rFonts w:ascii="Times New Roman" w:hAnsi="Times New Roman" w:cs="Times New Roman"/>
          <w:sz w:val="24"/>
          <w:szCs w:val="24"/>
        </w:rPr>
        <w:t>rias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menonjolkan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wajah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sempurna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koreltif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wahah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busana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berwarna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obeservasi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penggelolahan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5E99" w:rsidRDefault="00FE5E99" w:rsidP="00FE5E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5E99" w:rsidRPr="00C2697B" w:rsidRDefault="00FE5E99" w:rsidP="00FE5E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Tata </w:t>
      </w:r>
      <w:proofErr w:type="spellStart"/>
      <w:r>
        <w:rPr>
          <w:rFonts w:ascii="Times New Roman" w:hAnsi="Times New Roman" w:cs="Times New Roman"/>
          <w:sz w:val="24"/>
          <w:szCs w:val="24"/>
        </w:rPr>
        <w:t>Rias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Tata </w:t>
      </w:r>
      <w:proofErr w:type="spellStart"/>
      <w:r>
        <w:rPr>
          <w:rFonts w:ascii="Times New Roman" w:hAnsi="Times New Roman" w:cs="Times New Roman"/>
          <w:sz w:val="24"/>
          <w:szCs w:val="24"/>
        </w:rPr>
        <w:t>Busana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5AC" w:rsidRDefault="001925AC"/>
    <w:sectPr w:rsidR="001925AC" w:rsidSect="00F26F6E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FE5E99"/>
    <w:rsid w:val="001925AC"/>
    <w:rsid w:val="001D0D8A"/>
    <w:rsid w:val="003A0F99"/>
    <w:rsid w:val="00F26F6E"/>
    <w:rsid w:val="00FE5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E99"/>
    <w:pPr>
      <w:spacing w:after="160" w:line="259" w:lineRule="auto"/>
      <w:jc w:val="left"/>
    </w:pPr>
    <w:rPr>
      <w:rFonts w:asciiTheme="minorHAnsi" w:hAnsiTheme="minorHAnsi" w:cstheme="minorBidi"/>
      <w:sz w:val="22"/>
      <w:szCs w:val="22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E5E99"/>
    <w:pPr>
      <w:spacing w:line="240" w:lineRule="auto"/>
      <w:jc w:val="left"/>
    </w:pPr>
    <w:rPr>
      <w:rFonts w:ascii="Calibri" w:eastAsia="Times New Roman" w:hAnsi="Calibri" w:cs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FE5E99"/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0ED96-E67B-4641-8387-C7BA4526E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Company>Grizli777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 TEKAK</dc:creator>
  <cp:lastModifiedBy>YUDI TEKAK</cp:lastModifiedBy>
  <cp:revision>1</cp:revision>
  <dcterms:created xsi:type="dcterms:W3CDTF">2024-07-09T11:41:00Z</dcterms:created>
  <dcterms:modified xsi:type="dcterms:W3CDTF">2024-07-09T11:42:00Z</dcterms:modified>
</cp:coreProperties>
</file>