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E1" w:rsidRDefault="00AE3EE1" w:rsidP="00AE3E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358E8" wp14:editId="3AD6A927">
                <wp:simplePos x="0" y="0"/>
                <wp:positionH relativeFrom="column">
                  <wp:posOffset>4846320</wp:posOffset>
                </wp:positionH>
                <wp:positionV relativeFrom="paragraph">
                  <wp:posOffset>-1071880</wp:posOffset>
                </wp:positionV>
                <wp:extent cx="406400" cy="4826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EE1" w:rsidRDefault="00AE3EE1" w:rsidP="00AE3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81.6pt;margin-top:-84.4pt;width:32pt;height: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" fillcolor="white [3201]" stroked="f" strokeweight=".5pt">
                <v:textbox>
                  <w:txbxContent>
                    <w:p w:rsidR="00AE3EE1" w:rsidRDefault="00AE3EE1" w:rsidP="00AE3E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TINGKAT PENGETAHUAN SISWA KELAS 10 TENTANG PERMAINAN BULU TANGKIS DI SMA PGRI 4 PALEMBANG TAHUN AJARAN 2023/2024</w:t>
      </w:r>
    </w:p>
    <w:p w:rsidR="00AE3EE1" w:rsidRDefault="00AE3EE1" w:rsidP="00AE3E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3EE1" w:rsidRDefault="00AE3EE1" w:rsidP="00AE3E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OLEH</w:t>
      </w:r>
    </w:p>
    <w:p w:rsidR="00AE3EE1" w:rsidRDefault="00AE3EE1" w:rsidP="00AE3E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MUHAMMAD KHOFIF RIYANTO</w:t>
      </w:r>
    </w:p>
    <w:p w:rsidR="00AE3EE1" w:rsidRPr="00186A5C" w:rsidRDefault="00AE3EE1" w:rsidP="00AE3E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NIM. 2020151031</w:t>
      </w:r>
    </w:p>
    <w:p w:rsidR="00AE3EE1" w:rsidRPr="00186A5C" w:rsidRDefault="00AE3EE1" w:rsidP="00AE3EE1">
      <w:pPr>
        <w:pStyle w:val="Heading1"/>
        <w:spacing w:line="240" w:lineRule="auto"/>
      </w:pPr>
      <w:bookmarkStart w:id="0" w:name="_Toc170543768"/>
      <w:proofErr w:type="spellStart"/>
      <w:r>
        <w:t>Abstrak</w:t>
      </w:r>
      <w:bookmarkEnd w:id="0"/>
      <w:proofErr w:type="spellEnd"/>
    </w:p>
    <w:p w:rsidR="00AE3EE1" w:rsidRPr="006A56FC" w:rsidRDefault="00AE3EE1" w:rsidP="00AE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EE1" w:rsidRDefault="00AE3EE1" w:rsidP="00AE3E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9668933"/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SMA PGRI 4 Palembang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2023/2024.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di SMA PGRI 4 Palembang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60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SMA PGRI 4 Palembang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2023/2024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44B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B0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44B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B0344B">
        <w:rPr>
          <w:rFonts w:ascii="Times New Roman" w:hAnsi="Times New Roman" w:cs="Times New Roman"/>
          <w:sz w:val="24"/>
          <w:szCs w:val="24"/>
        </w:rPr>
        <w:t xml:space="preserve"> 33</w:t>
      </w:r>
      <w:proofErr w:type="gramStart"/>
      <w:r w:rsidRPr="00B0344B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Pr="00B0344B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(20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  <w:r w:rsidRPr="00B0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44B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B0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44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B0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44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0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0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44B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B0344B">
        <w:rPr>
          <w:rFonts w:ascii="Times New Roman" w:hAnsi="Times New Roman" w:cs="Times New Roman"/>
          <w:sz w:val="24"/>
          <w:szCs w:val="24"/>
        </w:rPr>
        <w:t xml:space="preserve"> 23,4%</w:t>
      </w:r>
      <w:r>
        <w:rPr>
          <w:rFonts w:ascii="Times New Roman" w:hAnsi="Times New Roman" w:cs="Times New Roman"/>
          <w:sz w:val="24"/>
          <w:szCs w:val="24"/>
        </w:rPr>
        <w:t xml:space="preserve"> (14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03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44B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B0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44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0344B">
        <w:rPr>
          <w:rFonts w:ascii="Times New Roman" w:hAnsi="Times New Roman" w:cs="Times New Roman"/>
          <w:sz w:val="24"/>
          <w:szCs w:val="24"/>
        </w:rPr>
        <w:t xml:space="preserve"> 18,4%</w:t>
      </w:r>
      <w:r>
        <w:rPr>
          <w:rFonts w:ascii="Times New Roman" w:hAnsi="Times New Roman" w:cs="Times New Roman"/>
          <w:sz w:val="24"/>
          <w:szCs w:val="24"/>
        </w:rPr>
        <w:t xml:space="preserve"> (11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03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44B">
        <w:rPr>
          <w:rFonts w:ascii="Times New Roman" w:hAnsi="Times New Roman" w:cs="Times New Roman"/>
          <w:sz w:val="24"/>
          <w:szCs w:val="24"/>
        </w:rPr>
        <w:t>katego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034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0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44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B0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44B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B0344B">
        <w:rPr>
          <w:rFonts w:ascii="Times New Roman" w:hAnsi="Times New Roman" w:cs="Times New Roman"/>
          <w:sz w:val="24"/>
          <w:szCs w:val="24"/>
        </w:rPr>
        <w:t xml:space="preserve"> 18,4%</w:t>
      </w:r>
      <w:r>
        <w:rPr>
          <w:rFonts w:ascii="Times New Roman" w:hAnsi="Times New Roman" w:cs="Times New Roman"/>
          <w:sz w:val="24"/>
          <w:szCs w:val="24"/>
        </w:rPr>
        <w:t xml:space="preserve"> (11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03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44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0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44B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B0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44B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B0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44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0344B">
        <w:rPr>
          <w:rFonts w:ascii="Times New Roman" w:hAnsi="Times New Roman" w:cs="Times New Roman"/>
          <w:sz w:val="24"/>
          <w:szCs w:val="24"/>
        </w:rPr>
        <w:t xml:space="preserve"> 6,7%</w:t>
      </w:r>
      <w:r>
        <w:rPr>
          <w:rFonts w:ascii="Times New Roman" w:hAnsi="Times New Roman" w:cs="Times New Roman"/>
          <w:sz w:val="24"/>
          <w:szCs w:val="24"/>
        </w:rPr>
        <w:t xml:space="preserve"> (4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03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0344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0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44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0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44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0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44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0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44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0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44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0344B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B0344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0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44B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B0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44B">
        <w:rPr>
          <w:rFonts w:ascii="Times New Roman" w:hAnsi="Times New Roman" w:cs="Times New Roman"/>
          <w:sz w:val="24"/>
          <w:szCs w:val="24"/>
        </w:rPr>
        <w:t>bulu</w:t>
      </w:r>
      <w:proofErr w:type="spellEnd"/>
      <w:r w:rsidRPr="00B0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44B">
        <w:rPr>
          <w:rFonts w:ascii="Times New Roman" w:hAnsi="Times New Roman" w:cs="Times New Roman"/>
          <w:sz w:val="24"/>
          <w:szCs w:val="24"/>
        </w:rPr>
        <w:t>tangkis</w:t>
      </w:r>
      <w:proofErr w:type="spellEnd"/>
      <w:r w:rsidRPr="00B0344B">
        <w:rPr>
          <w:rFonts w:ascii="Times New Roman" w:hAnsi="Times New Roman" w:cs="Times New Roman"/>
          <w:sz w:val="24"/>
          <w:szCs w:val="24"/>
        </w:rPr>
        <w:t xml:space="preserve"> di SMA PGRI 4 Palembang </w:t>
      </w:r>
      <w:proofErr w:type="spellStart"/>
      <w:r w:rsidRPr="00B0344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0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B0344B">
        <w:rPr>
          <w:rFonts w:ascii="Times New Roman" w:hAnsi="Times New Roman" w:cs="Times New Roman"/>
          <w:sz w:val="24"/>
          <w:szCs w:val="24"/>
        </w:rPr>
        <w:t xml:space="preserve"> 2023/2024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B0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B0344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3EE1" w:rsidRDefault="00AE3EE1" w:rsidP="00AE3E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3EE1" w:rsidRPr="006A56FC" w:rsidRDefault="00AE3EE1" w:rsidP="00AE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1F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r w:rsidRPr="00023D1F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023D1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</w:t>
      </w:r>
    </w:p>
    <w:p w:rsidR="00963BC7" w:rsidRDefault="00963BC7">
      <w:bookmarkStart w:id="2" w:name="_GoBack"/>
      <w:bookmarkEnd w:id="1"/>
      <w:bookmarkEnd w:id="2"/>
    </w:p>
    <w:sectPr w:rsidR="00963BC7" w:rsidSect="00AE3EE1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E1"/>
    <w:rsid w:val="00963BC7"/>
    <w:rsid w:val="00AE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EE1"/>
    <w:pPr>
      <w:spacing w:after="160" w:line="259" w:lineRule="auto"/>
    </w:pPr>
    <w:rPr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EE1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kern w:val="0"/>
      <w:sz w:val="24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EE1"/>
    <w:rPr>
      <w:rFonts w:ascii="Times New Roman" w:eastAsiaTheme="majorEastAsia" w:hAnsi="Times New Roman" w:cstheme="majorBidi"/>
      <w:b/>
      <w:sz w:val="24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EE1"/>
    <w:pPr>
      <w:spacing w:after="160" w:line="259" w:lineRule="auto"/>
    </w:pPr>
    <w:rPr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EE1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kern w:val="0"/>
      <w:sz w:val="24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EE1"/>
    <w:rPr>
      <w:rFonts w:ascii="Times New Roman" w:eastAsiaTheme="majorEastAsia" w:hAnsi="Times New Roman" w:cstheme="majorBidi"/>
      <w:b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AdibServer</dc:creator>
  <cp:lastModifiedBy>AdibServer</cp:lastModifiedBy>
  <cp:revision>1</cp:revision>
  <dcterms:created xsi:type="dcterms:W3CDTF">2024-07-08T11:39:00Z</dcterms:created>
  <dcterms:modified xsi:type="dcterms:W3CDTF">2024-07-08T11:40:00Z</dcterms:modified>
</cp:coreProperties>
</file>