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9D" w:rsidRPr="00FF76F9" w:rsidRDefault="006A4A9D" w:rsidP="006A4A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6F9">
        <w:rPr>
          <w:rFonts w:ascii="Times New Roman" w:hAnsi="Times New Roman" w:cs="Times New Roman"/>
          <w:b/>
          <w:bCs/>
          <w:sz w:val="24"/>
          <w:szCs w:val="24"/>
        </w:rPr>
        <w:t>PENGARUH MEDIA PERMAINAN KARET GELANG DALAM PEMBELJARAN MATEMATIKA TERHADAP PEMAHAMAN KONSEP PERKALIAN DI KELAS II SEKOLAH DASAR</w:t>
      </w:r>
    </w:p>
    <w:p w:rsidR="006A4A9D" w:rsidRPr="00FF76F9" w:rsidRDefault="006A4A9D" w:rsidP="006A4A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76F9">
        <w:rPr>
          <w:rFonts w:ascii="Times New Roman" w:hAnsi="Times New Roman" w:cs="Times New Roman"/>
          <w:b/>
          <w:bCs/>
          <w:sz w:val="24"/>
          <w:szCs w:val="24"/>
        </w:rPr>
        <w:t>Ulfiah</w:t>
      </w:r>
      <w:proofErr w:type="spellEnd"/>
      <w:r w:rsidRPr="00FF7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b/>
          <w:bCs/>
          <w:sz w:val="24"/>
          <w:szCs w:val="24"/>
        </w:rPr>
        <w:t>Yulianti</w:t>
      </w:r>
      <w:proofErr w:type="spellEnd"/>
    </w:p>
    <w:p w:rsidR="006A4A9D" w:rsidRPr="00FF76F9" w:rsidRDefault="006A4A9D" w:rsidP="006A4A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6F9">
        <w:rPr>
          <w:rFonts w:ascii="Times New Roman" w:hAnsi="Times New Roman" w:cs="Times New Roman"/>
          <w:b/>
          <w:bCs/>
          <w:sz w:val="24"/>
          <w:szCs w:val="24"/>
        </w:rPr>
        <w:t>2021143494</w:t>
      </w:r>
    </w:p>
    <w:p w:rsidR="006A4A9D" w:rsidRPr="00FF76F9" w:rsidRDefault="006A4A9D" w:rsidP="006A4A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6F9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6A4A9D" w:rsidRPr="00FF76F9" w:rsidRDefault="006A4A9D" w:rsidP="006A4A9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Penelitisn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mnegetahui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karet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gelang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II SD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lago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jumlag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II A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II B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 rata-rata</w:t>
      </w:r>
      <w:r w:rsidRPr="00FF76F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FF76F9">
        <w:rPr>
          <w:rFonts w:ascii="Times New Roman" w:hAnsi="Times New Roman" w:cs="Times New Roman"/>
          <w:i/>
          <w:iCs/>
          <w:sz w:val="24"/>
          <w:szCs w:val="24"/>
        </w:rPr>
        <w:t>posttest</w:t>
      </w:r>
      <w:proofErr w:type="spellEnd"/>
      <w:r w:rsidRPr="00FF76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86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i/>
          <w:iCs/>
          <w:sz w:val="24"/>
          <w:szCs w:val="24"/>
        </w:rPr>
        <w:t>posttest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adalah79 .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SPSS 22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sig (2</w:t>
      </w:r>
      <w:r w:rsidRPr="00FF76F9">
        <w:rPr>
          <w:rFonts w:ascii="Times New Roman" w:hAnsi="Times New Roman" w:cs="Times New Roman"/>
          <w:i/>
          <w:iCs/>
          <w:sz w:val="24"/>
          <w:szCs w:val="24"/>
        </w:rPr>
        <w:t>-tailed</w:t>
      </w:r>
      <w:r w:rsidRPr="00FF76F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sebedar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0,016 &lt; 0,05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2,483 &gt; 2006.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karet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gelang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>.</w:t>
      </w:r>
    </w:p>
    <w:p w:rsidR="006A4A9D" w:rsidRPr="00094BE3" w:rsidRDefault="006A4A9D" w:rsidP="006A4A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6F9">
        <w:rPr>
          <w:rFonts w:ascii="Times New Roman" w:hAnsi="Times New Roman" w:cs="Times New Roman"/>
          <w:b/>
          <w:bCs/>
          <w:sz w:val="24"/>
          <w:szCs w:val="24"/>
        </w:rPr>
        <w:t>Kata</w:t>
      </w:r>
      <w:proofErr w:type="spellEnd"/>
      <w:r w:rsidRPr="00FF7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FF76F9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FF76F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Karet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Gelang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F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6F9">
        <w:rPr>
          <w:rFonts w:ascii="Times New Roman" w:hAnsi="Times New Roman" w:cs="Times New Roman"/>
          <w:sz w:val="24"/>
          <w:szCs w:val="24"/>
        </w:rPr>
        <w:t>Perkalian</w:t>
      </w:r>
      <w:proofErr w:type="spellEnd"/>
    </w:p>
    <w:p w:rsidR="006A4A9D" w:rsidRDefault="006A4A9D" w:rsidP="006A4A9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9D" w:rsidRDefault="006A4A9D" w:rsidP="006A4A9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9D" w:rsidRDefault="006A4A9D" w:rsidP="006A4A9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9D" w:rsidRDefault="006A4A9D" w:rsidP="006A4A9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9D" w:rsidRDefault="006A4A9D" w:rsidP="006A4A9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9D" w:rsidRDefault="006A4A9D" w:rsidP="006A4A9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9D" w:rsidRDefault="006A4A9D" w:rsidP="006A4A9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9D" w:rsidRDefault="006A4A9D" w:rsidP="006A4A9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25AC" w:rsidRPr="006A4A9D" w:rsidRDefault="001925AC">
      <w:pPr>
        <w:rPr>
          <w:b/>
        </w:rPr>
      </w:pPr>
    </w:p>
    <w:sectPr w:rsidR="001925AC" w:rsidRPr="006A4A9D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A4A9D"/>
    <w:rsid w:val="001925AC"/>
    <w:rsid w:val="001D0D8A"/>
    <w:rsid w:val="006A4A9D"/>
    <w:rsid w:val="00E274C4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9D"/>
    <w:pPr>
      <w:spacing w:after="160" w:line="259" w:lineRule="auto"/>
      <w:jc w:val="left"/>
    </w:pPr>
    <w:rPr>
      <w:rFonts w:asciiTheme="minorHAnsi" w:hAnsiTheme="minorHAnsi" w:cstheme="minorBidi"/>
      <w:kern w:val="2"/>
      <w:sz w:val="22"/>
      <w:szCs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Grizli777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2025-06-13T06:26:00Z</dcterms:created>
  <dcterms:modified xsi:type="dcterms:W3CDTF">2025-06-13T06:26:00Z</dcterms:modified>
</cp:coreProperties>
</file>