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9707" w14:textId="77777777" w:rsidR="00036051" w:rsidRDefault="00036051" w:rsidP="00036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HUBUNGAN ANTARA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ATTACHMENT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ORANG TUA DENGAN INTERAKSI SOSIAL TEMAN SEBAYA PADA ANAK USIA DINI 5-6 TAHUN DI TK MATAHARI PALEMBANG</w:t>
      </w:r>
    </w:p>
    <w:p w14:paraId="6EE5AF22" w14:textId="77777777" w:rsidR="00036051" w:rsidRDefault="00036051" w:rsidP="00036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Katarina Ayu Puspita Sari</w:t>
      </w:r>
    </w:p>
    <w:p w14:paraId="7C7CADC3" w14:textId="77777777" w:rsidR="00036051" w:rsidRDefault="00036051" w:rsidP="00036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2021142008</w:t>
      </w:r>
    </w:p>
    <w:p w14:paraId="5623048E" w14:textId="77777777" w:rsidR="00036051" w:rsidRDefault="00036051" w:rsidP="00036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8729906" w14:textId="77777777" w:rsidR="00036051" w:rsidRDefault="00036051" w:rsidP="00036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14:paraId="7F65420F" w14:textId="77777777" w:rsidR="00036051" w:rsidRDefault="00036051" w:rsidP="0003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Penelitian ini di latar belakangi oleh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tingkat kemampuan berinteraksi sosial dengan teman sebaya belum berkembang dengan baik, terutama dalam hubungan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attachment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orang tua pada kelompok B di TK Matahari Palembang. Tujuan penelitian ini untuk mengetahui “Hubungan Antara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Attachment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Orang Tua dengan Kemampuan Interaksi Sosial Teman Sebaya Pada Anak Usia Dini 5-6 Tahun di TK Matahari Palembang”. Populasi dan sampel penelitian ini menggunakan 32 anak, terdiri dari 15 laki-laki dan 16 perempuan. </w:t>
      </w:r>
      <w:r w:rsidRPr="00C9603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Metode penelitian yang digunakan adalah metode kuantitatif dengan jenis penelitian </w:t>
      </w:r>
      <w:r w:rsidRPr="00C9603C">
        <w:rPr>
          <w:rFonts w:ascii="Times New Roman" w:hAnsi="Times New Roman" w:cs="Times New Roman"/>
          <w:bCs/>
          <w:i/>
          <w:sz w:val="24"/>
          <w:szCs w:val="24"/>
          <w:lang w:val="id-ID"/>
        </w:rPr>
        <w:t>korelasional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. </w:t>
      </w:r>
      <w:r w:rsidRPr="00DF3DF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Analisis data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dalam penelitian ini </w:t>
      </w:r>
      <w:r w:rsidRPr="00DF3DF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menggunakan rumus korelasi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pearson product moment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dengan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>kriteria uji hipotesis tersebut jika r</w:t>
      </w:r>
      <w:r w:rsidRPr="002C1B6C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id-ID"/>
        </w:rPr>
        <w:t xml:space="preserve">hitung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>lebih besar dari r</w:t>
      </w:r>
      <w:r w:rsidRPr="002C1B6C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id-ID"/>
        </w:rPr>
        <w:t>tabel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 dengan taraf signifikan (a) = 0,005. Maka hasil perhitungan koefisien korelasi antara variabel X (</w:t>
      </w:r>
      <w:r>
        <w:rPr>
          <w:rFonts w:ascii="Times New Roman" w:eastAsiaTheme="minorEastAsia" w:hAnsi="Times New Roman" w:cs="Times New Roman"/>
          <w:bCs/>
          <w:i/>
          <w:sz w:val="24"/>
          <w:szCs w:val="24"/>
          <w:lang w:val="id-ID"/>
        </w:rPr>
        <w:t xml:space="preserve">attachment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orang tua) dan variabel Y (interaksi sosial dengan teman sebaya) di dapat r hitung = 0,102 berarti berada pada interval koefisien di antara 0,80 – 1,000 maka dapat dikatakan bahwa hubungan antara </w:t>
      </w:r>
      <w:r>
        <w:rPr>
          <w:rFonts w:ascii="Times New Roman" w:eastAsiaTheme="minorEastAsia" w:hAnsi="Times New Roman" w:cs="Times New Roman"/>
          <w:bCs/>
          <w:i/>
          <w:sz w:val="24"/>
          <w:szCs w:val="24"/>
          <w:lang w:val="id-ID"/>
        </w:rPr>
        <w:t xml:space="preserve">attachment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  <w:t xml:space="preserve">orang tua dan interaksi sosial dengan teman sebaya anak kelompok B di TK Matahari Palembang mempunyai hubungan yang kuat.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Jadi dapat disimpulakan bahwa terdapat hubungan yang positif dan signifikan antara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attachment </w:t>
      </w:r>
      <w:r>
        <w:rPr>
          <w:rFonts w:ascii="Times New Roman" w:hAnsi="Times New Roman" w:cs="Times New Roman"/>
          <w:sz w:val="24"/>
          <w:szCs w:val="24"/>
          <w:lang w:val="id-ID"/>
        </w:rPr>
        <w:t>orang tua dengan interaksi sosial dengan teman sebaya pada anak kolompok B di TK Matahari Palembang.</w:t>
      </w:r>
    </w:p>
    <w:p w14:paraId="6AA43335" w14:textId="77777777" w:rsidR="00036051" w:rsidRDefault="00036051" w:rsidP="00036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84D588A" w14:textId="77777777" w:rsidR="00036051" w:rsidRPr="00223427" w:rsidRDefault="00036051" w:rsidP="0003605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Kata Kunci: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attachment </w:t>
      </w:r>
      <w:r>
        <w:rPr>
          <w:rFonts w:ascii="Times New Roman" w:hAnsi="Times New Roman" w:cs="Times New Roman"/>
          <w:sz w:val="24"/>
          <w:szCs w:val="24"/>
          <w:lang w:val="id-ID"/>
        </w:rPr>
        <w:t>orang tua, interaksi sosial dengan teman sebaya</w:t>
      </w:r>
    </w:p>
    <w:p w14:paraId="0A4A6946" w14:textId="77777777" w:rsidR="00036051" w:rsidRDefault="00036051" w:rsidP="0003605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id-ID"/>
        </w:rPr>
      </w:pPr>
    </w:p>
    <w:p w14:paraId="63B54C50" w14:textId="77777777" w:rsidR="00036051" w:rsidRPr="00223427" w:rsidRDefault="00036051" w:rsidP="000360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3D3D8782" w14:textId="77777777" w:rsidR="00036051" w:rsidRDefault="00036051" w:rsidP="00036051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2CA468E3" w14:textId="45B24B0E" w:rsidR="008A0A95" w:rsidRPr="008A0A95" w:rsidRDefault="008A0A95">
      <w:pPr>
        <w:rPr>
          <w:rFonts w:ascii="Times New Roman" w:hAnsi="Times New Roman" w:cs="Times New Roman"/>
          <w:sz w:val="24"/>
          <w:szCs w:val="24"/>
        </w:rPr>
      </w:pPr>
    </w:p>
    <w:sectPr w:rsidR="008A0A95" w:rsidRPr="008A0A95" w:rsidSect="008A0A9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5"/>
    <w:rsid w:val="00036051"/>
    <w:rsid w:val="001051BF"/>
    <w:rsid w:val="00175335"/>
    <w:rsid w:val="00431B3B"/>
    <w:rsid w:val="008564CD"/>
    <w:rsid w:val="008A0A95"/>
    <w:rsid w:val="00C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31FA"/>
  <w15:chartTrackingRefBased/>
  <w15:docId w15:val="{BCF7988E-273D-46D6-9BC8-AB53DE78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051"/>
  </w:style>
  <w:style w:type="paragraph" w:styleId="Heading1">
    <w:name w:val="heading 1"/>
    <w:basedOn w:val="Normal"/>
    <w:next w:val="Normal"/>
    <w:link w:val="Heading1Char"/>
    <w:uiPriority w:val="9"/>
    <w:qFormat/>
    <w:rsid w:val="008A0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A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A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A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A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A9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36051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Acer</dc:creator>
  <cp:keywords/>
  <dc:description/>
  <cp:lastModifiedBy>Notebook Acer</cp:lastModifiedBy>
  <cp:revision>1</cp:revision>
  <cp:lastPrinted>2025-06-27T09:31:00Z</cp:lastPrinted>
  <dcterms:created xsi:type="dcterms:W3CDTF">2025-06-27T09:17:00Z</dcterms:created>
  <dcterms:modified xsi:type="dcterms:W3CDTF">2025-06-27T09:32:00Z</dcterms:modified>
</cp:coreProperties>
</file>