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636C" w14:textId="77777777" w:rsidR="00EF57DD" w:rsidRPr="00510273" w:rsidRDefault="00EF57DD" w:rsidP="00EF57DD">
      <w:pPr>
        <w:jc w:val="center"/>
        <w:rPr>
          <w:rFonts w:ascii="Times New Roman" w:hAnsi="Times New Roman" w:cs="Times New Roman"/>
          <w:b/>
          <w:i/>
          <w:sz w:val="28"/>
          <w:szCs w:val="28"/>
        </w:rPr>
      </w:pPr>
      <w:r w:rsidRPr="00510273">
        <w:rPr>
          <w:rFonts w:ascii="Times New Roman" w:hAnsi="Times New Roman" w:cs="Times New Roman"/>
          <w:b/>
          <w:sz w:val="28"/>
          <w:szCs w:val="28"/>
        </w:rPr>
        <w:t>IMPROVING THE FOURTH GRADE STUDENTS’ VOCABULARY MASTERY THROUGH APPLYING VISUAL AUDITORY KINESTHETIC (VAK) AT SDN 53 LUBUKLINGGAU: A CLASSROOM ACTION RESEARCH</w:t>
      </w:r>
    </w:p>
    <w:p w14:paraId="7D8BF475" w14:textId="77777777" w:rsidR="00EF57DD" w:rsidRDefault="00EF57DD" w:rsidP="00EF57DD">
      <w:pPr>
        <w:jc w:val="center"/>
        <w:rPr>
          <w:rFonts w:ascii="Times New Roman" w:hAnsi="Times New Roman" w:cs="Times New Roman"/>
          <w:i/>
          <w:sz w:val="28"/>
          <w:szCs w:val="28"/>
        </w:rPr>
      </w:pPr>
    </w:p>
    <w:p w14:paraId="7D2E1E9E" w14:textId="77777777" w:rsidR="00EF57DD" w:rsidRPr="00C87AE9" w:rsidRDefault="00EF57DD" w:rsidP="00EF57DD">
      <w:pPr>
        <w:jc w:val="center"/>
        <w:rPr>
          <w:rFonts w:ascii="Times New Roman" w:hAnsi="Times New Roman" w:cs="Times New Roman"/>
          <w:b/>
          <w:i/>
          <w:sz w:val="28"/>
          <w:szCs w:val="28"/>
        </w:rPr>
      </w:pPr>
      <w:r w:rsidRPr="00C87AE9">
        <w:rPr>
          <w:rFonts w:ascii="Times New Roman" w:hAnsi="Times New Roman" w:cs="Times New Roman"/>
          <w:b/>
          <w:sz w:val="28"/>
          <w:szCs w:val="28"/>
        </w:rPr>
        <w:t>Abstract</w:t>
      </w:r>
    </w:p>
    <w:p w14:paraId="6D5985D0" w14:textId="77777777" w:rsidR="00EF57DD" w:rsidRPr="00946D53" w:rsidRDefault="00EF57DD" w:rsidP="00EF57DD">
      <w:pPr>
        <w:ind w:firstLine="720"/>
        <w:jc w:val="both"/>
        <w:rPr>
          <w:rFonts w:ascii="Times New Roman" w:hAnsi="Times New Roman" w:cs="Times New Roman"/>
          <w:sz w:val="28"/>
          <w:szCs w:val="28"/>
        </w:rPr>
      </w:pPr>
      <w:r w:rsidRPr="00705421">
        <w:rPr>
          <w:rFonts w:ascii="Times New Roman" w:hAnsi="Times New Roman" w:cs="Times New Roman"/>
          <w:color w:val="000000"/>
          <w:sz w:val="24"/>
          <w:szCs w:val="24"/>
        </w:rPr>
        <w:t> </w:t>
      </w:r>
      <w:r w:rsidRPr="00946D53">
        <w:rPr>
          <w:rFonts w:ascii="Times New Roman" w:hAnsi="Times New Roman" w:cs="Times New Roman"/>
          <w:color w:val="000000"/>
          <w:sz w:val="24"/>
          <w:szCs w:val="24"/>
        </w:rPr>
        <w:t>The objecti</w:t>
      </w:r>
      <w:r>
        <w:rPr>
          <w:rFonts w:ascii="Times New Roman" w:hAnsi="Times New Roman" w:cs="Times New Roman"/>
          <w:color w:val="000000"/>
          <w:sz w:val="24"/>
          <w:szCs w:val="24"/>
        </w:rPr>
        <w:t xml:space="preserve">ve of the research was </w:t>
      </w:r>
      <w:r w:rsidRPr="00946D53">
        <w:rPr>
          <w:rFonts w:ascii="Times New Roman" w:hAnsi="Times New Roman" w:cs="Times New Roman"/>
          <w:color w:val="000000"/>
          <w:sz w:val="24"/>
          <w:szCs w:val="24"/>
        </w:rPr>
        <w:t>to improve</w:t>
      </w:r>
      <w:r>
        <w:rPr>
          <w:rFonts w:ascii="Times New Roman" w:hAnsi="Times New Roman" w:cs="Times New Roman"/>
          <w:color w:val="000000"/>
          <w:sz w:val="24"/>
          <w:szCs w:val="24"/>
        </w:rPr>
        <w:t xml:space="preserve"> the </w:t>
      </w:r>
      <w:proofErr w:type="gramStart"/>
      <w:r>
        <w:rPr>
          <w:rFonts w:ascii="Times New Roman" w:hAnsi="Times New Roman" w:cs="Times New Roman"/>
          <w:color w:val="000000"/>
          <w:sz w:val="24"/>
          <w:szCs w:val="24"/>
        </w:rPr>
        <w:t>fourth grade</w:t>
      </w:r>
      <w:proofErr w:type="gramEnd"/>
      <w:r w:rsidRPr="00946D53">
        <w:rPr>
          <w:rFonts w:ascii="Times New Roman" w:hAnsi="Times New Roman" w:cs="Times New Roman"/>
          <w:color w:val="000000"/>
          <w:sz w:val="24"/>
          <w:szCs w:val="24"/>
        </w:rPr>
        <w:t xml:space="preserve"> students’ vocabulary mastery through applying Visual Auditory Kinesthetic (VAK) learning model of SDN 53 </w:t>
      </w:r>
      <w:proofErr w:type="spellStart"/>
      <w:r w:rsidRPr="00946D53">
        <w:rPr>
          <w:rFonts w:ascii="Times New Roman" w:hAnsi="Times New Roman" w:cs="Times New Roman"/>
          <w:color w:val="000000"/>
          <w:sz w:val="24"/>
          <w:szCs w:val="24"/>
        </w:rPr>
        <w:t>Lubuklingg</w:t>
      </w:r>
      <w:r w:rsidRPr="00946D53">
        <w:rPr>
          <w:rFonts w:ascii="Times New Roman" w:hAnsi="Times New Roman" w:cs="Times New Roman"/>
          <w:iCs/>
          <w:color w:val="000000"/>
          <w:sz w:val="24"/>
          <w:szCs w:val="24"/>
        </w:rPr>
        <w:t>au</w:t>
      </w:r>
      <w:proofErr w:type="spellEnd"/>
      <w:r w:rsidRPr="00946D53">
        <w:rPr>
          <w:rFonts w:ascii="Times New Roman" w:hAnsi="Times New Roman" w:cs="Times New Roman"/>
          <w:iCs/>
          <w:color w:val="000000"/>
          <w:sz w:val="24"/>
          <w:szCs w:val="24"/>
        </w:rPr>
        <w:t xml:space="preserve">. The total number of students was 27 at grade IVB of SDN 53 </w:t>
      </w:r>
      <w:proofErr w:type="spellStart"/>
      <w:r w:rsidRPr="00946D53">
        <w:rPr>
          <w:rFonts w:ascii="Times New Roman" w:hAnsi="Times New Roman" w:cs="Times New Roman"/>
          <w:iCs/>
          <w:color w:val="000000"/>
          <w:sz w:val="24"/>
          <w:szCs w:val="24"/>
        </w:rPr>
        <w:t>Lubuklinggau</w:t>
      </w:r>
      <w:proofErr w:type="spellEnd"/>
      <w:r w:rsidRPr="00946D53">
        <w:rPr>
          <w:rFonts w:ascii="Times New Roman" w:hAnsi="Times New Roman" w:cs="Times New Roman"/>
          <w:color w:val="000000"/>
          <w:sz w:val="24"/>
          <w:szCs w:val="24"/>
        </w:rPr>
        <w:t xml:space="preserve">. The method of the research used the Classroom Action Research (CAR) and it was conducted with the collaborator English teacher of SDN 53 </w:t>
      </w:r>
      <w:proofErr w:type="spellStart"/>
      <w:r w:rsidRPr="00946D53">
        <w:rPr>
          <w:rFonts w:ascii="Times New Roman" w:hAnsi="Times New Roman" w:cs="Times New Roman"/>
          <w:color w:val="000000"/>
          <w:sz w:val="24"/>
          <w:szCs w:val="24"/>
        </w:rPr>
        <w:t>Lubuklinggau</w:t>
      </w:r>
      <w:proofErr w:type="spellEnd"/>
      <w:r w:rsidRPr="00946D53">
        <w:rPr>
          <w:rFonts w:ascii="Times New Roman" w:hAnsi="Times New Roman" w:cs="Times New Roman"/>
          <w:color w:val="000000"/>
          <w:sz w:val="24"/>
          <w:szCs w:val="24"/>
        </w:rPr>
        <w:t>. This research w</w:t>
      </w:r>
      <w:r w:rsidRPr="00946D53">
        <w:rPr>
          <w:rFonts w:ascii="Times New Roman" w:hAnsi="Times New Roman" w:cs="Times New Roman"/>
          <w:iCs/>
          <w:color w:val="000000"/>
          <w:sz w:val="24"/>
          <w:szCs w:val="24"/>
        </w:rPr>
        <w:t>as implemented in three cycles, which was two cycles carried out in three meetings and one cycle was held in two meetings. Each Cycle consisted of planning, acting, observing, and reflecting. The data were</w:t>
      </w:r>
      <w:r w:rsidRPr="00946D53">
        <w:rPr>
          <w:rFonts w:ascii="Times New Roman" w:hAnsi="Times New Roman" w:cs="Times New Roman"/>
          <w:color w:val="000000"/>
          <w:sz w:val="24"/>
          <w:szCs w:val="24"/>
        </w:rPr>
        <w:t xml:space="preserve"> collected in this research used observation and </w:t>
      </w:r>
      <w:r w:rsidRPr="00946D53">
        <w:rPr>
          <w:rFonts w:ascii="Times New Roman" w:hAnsi="Times New Roman" w:cs="Times New Roman"/>
          <w:iCs/>
          <w:color w:val="000000"/>
          <w:sz w:val="24"/>
          <w:szCs w:val="24"/>
        </w:rPr>
        <w:t>test. The result of each cycle</w:t>
      </w:r>
      <w:r w:rsidRPr="00946D53">
        <w:rPr>
          <w:rFonts w:ascii="Times New Roman" w:hAnsi="Times New Roman" w:cs="Times New Roman"/>
          <w:color w:val="000000"/>
          <w:sz w:val="24"/>
          <w:szCs w:val="24"/>
        </w:rPr>
        <w:t xml:space="preserve"> showed </w:t>
      </w:r>
      <w:r w:rsidRPr="00946D53">
        <w:rPr>
          <w:rFonts w:ascii="Times New Roman" w:hAnsi="Times New Roman" w:cs="Times New Roman"/>
          <w:iCs/>
          <w:color w:val="000000"/>
          <w:sz w:val="24"/>
          <w:szCs w:val="24"/>
        </w:rPr>
        <w:t xml:space="preserve">that </w:t>
      </w:r>
      <w:r w:rsidRPr="00946D53">
        <w:rPr>
          <w:rFonts w:ascii="Times New Roman" w:hAnsi="Times New Roman" w:cs="Times New Roman"/>
          <w:color w:val="000000"/>
          <w:sz w:val="24"/>
          <w:szCs w:val="24"/>
        </w:rPr>
        <w:t xml:space="preserve">there was significant progress increased of </w:t>
      </w:r>
      <w:r w:rsidRPr="00946D53">
        <w:rPr>
          <w:rFonts w:ascii="Times New Roman" w:hAnsi="Times New Roman" w:cs="Times New Roman"/>
          <w:iCs/>
          <w:color w:val="000000"/>
          <w:sz w:val="24"/>
          <w:szCs w:val="24"/>
        </w:rPr>
        <w:t xml:space="preserve">the </w:t>
      </w:r>
      <w:proofErr w:type="gramStart"/>
      <w:r w:rsidRPr="00946D53">
        <w:rPr>
          <w:rFonts w:ascii="Times New Roman" w:hAnsi="Times New Roman" w:cs="Times New Roman"/>
          <w:iCs/>
          <w:color w:val="000000"/>
          <w:sz w:val="24"/>
          <w:szCs w:val="24"/>
        </w:rPr>
        <w:t>fourth grade</w:t>
      </w:r>
      <w:proofErr w:type="gramEnd"/>
      <w:r w:rsidRPr="00946D53">
        <w:rPr>
          <w:rFonts w:ascii="Times New Roman" w:hAnsi="Times New Roman" w:cs="Times New Roman"/>
          <w:iCs/>
          <w:color w:val="000000"/>
          <w:sz w:val="24"/>
          <w:szCs w:val="24"/>
        </w:rPr>
        <w:t xml:space="preserve"> </w:t>
      </w:r>
      <w:r w:rsidRPr="00946D53">
        <w:rPr>
          <w:rFonts w:ascii="Times New Roman" w:hAnsi="Times New Roman" w:cs="Times New Roman"/>
          <w:color w:val="000000"/>
          <w:sz w:val="24"/>
          <w:szCs w:val="24"/>
        </w:rPr>
        <w:t>students’ vocabulary mastery</w:t>
      </w:r>
      <w:r w:rsidRPr="00946D53">
        <w:rPr>
          <w:rFonts w:ascii="Times New Roman" w:hAnsi="Times New Roman" w:cs="Times New Roman"/>
          <w:iCs/>
          <w:color w:val="000000"/>
          <w:sz w:val="24"/>
          <w:szCs w:val="24"/>
        </w:rPr>
        <w:t xml:space="preserve"> through applying </w:t>
      </w:r>
      <w:r>
        <w:rPr>
          <w:rFonts w:ascii="Times New Roman" w:hAnsi="Times New Roman" w:cs="Times New Roman"/>
          <w:iCs/>
          <w:color w:val="000000"/>
          <w:sz w:val="24"/>
          <w:szCs w:val="24"/>
        </w:rPr>
        <w:t>Visual Auditory Kinesthetic (VAK</w:t>
      </w:r>
      <w:r w:rsidRPr="00946D53">
        <w:rPr>
          <w:rFonts w:ascii="Times New Roman" w:hAnsi="Times New Roman" w:cs="Times New Roman"/>
          <w:iCs/>
          <w:color w:val="000000"/>
          <w:sz w:val="24"/>
          <w:szCs w:val="24"/>
        </w:rPr>
        <w:t>) learning model</w:t>
      </w:r>
      <w:r w:rsidRPr="00946D53">
        <w:rPr>
          <w:rFonts w:ascii="Times New Roman" w:hAnsi="Times New Roman" w:cs="Times New Roman"/>
          <w:color w:val="000000"/>
          <w:sz w:val="24"/>
          <w:szCs w:val="24"/>
        </w:rPr>
        <w:t xml:space="preserve">. </w:t>
      </w:r>
      <w:r w:rsidRPr="00946D53">
        <w:rPr>
          <w:rFonts w:ascii="Times New Roman" w:hAnsi="Times New Roman" w:cs="Times New Roman"/>
          <w:iCs/>
          <w:color w:val="000000"/>
          <w:sz w:val="24"/>
          <w:szCs w:val="24"/>
        </w:rPr>
        <w:t>Based on the finding of th</w:t>
      </w:r>
      <w:r>
        <w:rPr>
          <w:rFonts w:ascii="Times New Roman" w:hAnsi="Times New Roman" w:cs="Times New Roman"/>
          <w:iCs/>
          <w:color w:val="000000"/>
          <w:sz w:val="24"/>
          <w:szCs w:val="24"/>
        </w:rPr>
        <w:t>is research, it was found that the average score of the first cycle was 74,03</w:t>
      </w:r>
      <w:r w:rsidRPr="00946D53">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In the second cycle the average score was 81,48 and then the average score of the students’ vocabulary mastery in the third cycle was 89,66.</w:t>
      </w:r>
      <w:r w:rsidRPr="00946D53">
        <w:rPr>
          <w:rFonts w:ascii="Times New Roman" w:hAnsi="Times New Roman" w:cs="Times New Roman"/>
          <w:iCs/>
          <w:color w:val="000000"/>
          <w:sz w:val="24"/>
          <w:szCs w:val="24"/>
        </w:rPr>
        <w:t xml:space="preserve"> The</w:t>
      </w:r>
      <w:r w:rsidRPr="00946D53">
        <w:rPr>
          <w:rFonts w:ascii="Times New Roman" w:hAnsi="Times New Roman" w:cs="Times New Roman"/>
          <w:color w:val="000000"/>
          <w:sz w:val="24"/>
          <w:szCs w:val="24"/>
        </w:rPr>
        <w:t xml:space="preserve"> students</w:t>
      </w:r>
      <w:r w:rsidRPr="00946D53">
        <w:rPr>
          <w:rFonts w:ascii="Times New Roman" w:hAnsi="Times New Roman" w:cs="Times New Roman"/>
          <w:iCs/>
          <w:color w:val="000000"/>
          <w:sz w:val="24"/>
          <w:szCs w:val="24"/>
        </w:rPr>
        <w:t xml:space="preserve"> overall</w:t>
      </w:r>
      <w:r w:rsidRPr="00946D53">
        <w:rPr>
          <w:rFonts w:ascii="Times New Roman" w:hAnsi="Times New Roman" w:cs="Times New Roman"/>
          <w:color w:val="000000"/>
          <w:sz w:val="24"/>
          <w:szCs w:val="24"/>
        </w:rPr>
        <w:t xml:space="preserve"> were obtained a good score and achieved the Minimum Completeness Criteria (KKM</w:t>
      </w:r>
      <w:r w:rsidRPr="00946D53">
        <w:rPr>
          <w:rFonts w:ascii="Times New Roman" w:hAnsi="Times New Roman" w:cs="Times New Roman"/>
          <w:iCs/>
          <w:color w:val="000000"/>
          <w:sz w:val="24"/>
          <w:szCs w:val="24"/>
        </w:rPr>
        <w:t>) 75 of English lesson. Referring to the result, it can</w:t>
      </w:r>
      <w:r>
        <w:rPr>
          <w:rFonts w:ascii="Times New Roman" w:hAnsi="Times New Roman" w:cs="Times New Roman"/>
          <w:color w:val="000000"/>
          <w:sz w:val="24"/>
          <w:szCs w:val="24"/>
        </w:rPr>
        <w:t xml:space="preserve"> be concluded that the Visual Auditory K</w:t>
      </w:r>
      <w:r w:rsidRPr="00946D53">
        <w:rPr>
          <w:rFonts w:ascii="Times New Roman" w:hAnsi="Times New Roman" w:cs="Times New Roman"/>
          <w:color w:val="000000"/>
          <w:sz w:val="24"/>
          <w:szCs w:val="24"/>
        </w:rPr>
        <w:t>inesthetic</w:t>
      </w:r>
      <w:r>
        <w:rPr>
          <w:rFonts w:ascii="Times New Roman" w:hAnsi="Times New Roman" w:cs="Times New Roman"/>
          <w:iCs/>
          <w:color w:val="000000"/>
          <w:sz w:val="24"/>
          <w:szCs w:val="24"/>
        </w:rPr>
        <w:t xml:space="preserve"> (VAK</w:t>
      </w:r>
      <w:r w:rsidRPr="00946D53">
        <w:rPr>
          <w:rFonts w:ascii="Times New Roman" w:hAnsi="Times New Roman" w:cs="Times New Roman"/>
          <w:iCs/>
          <w:color w:val="000000"/>
          <w:sz w:val="24"/>
          <w:szCs w:val="24"/>
        </w:rPr>
        <w:t>)</w:t>
      </w:r>
      <w:r w:rsidRPr="00946D53">
        <w:rPr>
          <w:rFonts w:ascii="Times New Roman" w:hAnsi="Times New Roman" w:cs="Times New Roman"/>
          <w:color w:val="000000"/>
          <w:sz w:val="24"/>
          <w:szCs w:val="24"/>
        </w:rPr>
        <w:t xml:space="preserve"> learning model </w:t>
      </w:r>
      <w:r w:rsidRPr="00946D53">
        <w:rPr>
          <w:rFonts w:ascii="Times New Roman" w:hAnsi="Times New Roman" w:cs="Times New Roman"/>
          <w:iCs/>
          <w:color w:val="000000"/>
          <w:sz w:val="24"/>
          <w:szCs w:val="24"/>
        </w:rPr>
        <w:t xml:space="preserve">could improve the students’ vocabulary mastery and then </w:t>
      </w:r>
      <w:r w:rsidRPr="00946D53">
        <w:rPr>
          <w:rFonts w:ascii="Times New Roman" w:hAnsi="Times New Roman" w:cs="Times New Roman"/>
          <w:color w:val="000000"/>
          <w:sz w:val="24"/>
          <w:szCs w:val="24"/>
        </w:rPr>
        <w:t>stimulated the students’ motivat</w:t>
      </w:r>
      <w:r w:rsidRPr="00946D53">
        <w:rPr>
          <w:rFonts w:ascii="Times New Roman" w:hAnsi="Times New Roman" w:cs="Times New Roman"/>
          <w:iCs/>
          <w:color w:val="000000"/>
          <w:sz w:val="24"/>
          <w:szCs w:val="24"/>
        </w:rPr>
        <w:t>ion and concentration to</w:t>
      </w:r>
      <w:r w:rsidRPr="00946D53">
        <w:rPr>
          <w:rFonts w:ascii="Times New Roman" w:hAnsi="Times New Roman" w:cs="Times New Roman"/>
          <w:color w:val="000000"/>
          <w:sz w:val="24"/>
          <w:szCs w:val="24"/>
        </w:rPr>
        <w:t xml:space="preserve"> become more inte</w:t>
      </w:r>
      <w:r w:rsidRPr="00946D53">
        <w:rPr>
          <w:rFonts w:ascii="Times New Roman" w:hAnsi="Times New Roman" w:cs="Times New Roman"/>
          <w:iCs/>
          <w:color w:val="000000"/>
          <w:sz w:val="24"/>
          <w:szCs w:val="24"/>
        </w:rPr>
        <w:t xml:space="preserve">rested in learning English. </w:t>
      </w:r>
      <w:r w:rsidRPr="00946D53">
        <w:rPr>
          <w:rFonts w:ascii="Times New Roman" w:hAnsi="Times New Roman" w:cs="Times New Roman"/>
          <w:color w:val="000000"/>
          <w:sz w:val="24"/>
          <w:szCs w:val="24"/>
        </w:rPr>
        <w:t xml:space="preserve"> </w:t>
      </w:r>
    </w:p>
    <w:p w14:paraId="1E6F647E" w14:textId="77777777" w:rsidR="00EF57DD" w:rsidRPr="00946D53" w:rsidRDefault="00EF57DD" w:rsidP="00EF57DD">
      <w:pPr>
        <w:rPr>
          <w:rStyle w:val="hps"/>
        </w:rPr>
      </w:pPr>
      <w:r w:rsidRPr="00946D53">
        <w:rPr>
          <w:b/>
        </w:rPr>
        <w:t>Ke</w:t>
      </w:r>
      <w:r w:rsidRPr="00946D53">
        <w:rPr>
          <w:rFonts w:ascii="Times New Roman" w:hAnsi="Times New Roman" w:cs="Times New Roman"/>
          <w:b/>
          <w:sz w:val="24"/>
          <w:szCs w:val="24"/>
        </w:rPr>
        <w:t xml:space="preserve">ywords: </w:t>
      </w:r>
      <w:r w:rsidRPr="00946D53">
        <w:rPr>
          <w:rStyle w:val="hps"/>
          <w:rFonts w:ascii="Times New Roman" w:hAnsi="Times New Roman" w:cs="Times New Roman"/>
          <w:sz w:val="24"/>
          <w:szCs w:val="24"/>
        </w:rPr>
        <w:t>Visual Auditory Kinesthetic, Learning Model, Vocabulary Mastery</w:t>
      </w:r>
    </w:p>
    <w:p w14:paraId="326EE6DA" w14:textId="77777777" w:rsidR="00EF57DD" w:rsidRDefault="00EF57DD" w:rsidP="00EF57DD">
      <w:pPr>
        <w:rPr>
          <w:rStyle w:val="hps"/>
        </w:rPr>
      </w:pPr>
    </w:p>
    <w:p w14:paraId="639B120F" w14:textId="77777777" w:rsidR="00EF57DD" w:rsidRPr="00A648CF" w:rsidRDefault="00EF57DD" w:rsidP="00EF57DD">
      <w:pPr>
        <w:rPr>
          <w:rStyle w:val="hps"/>
        </w:rPr>
      </w:pPr>
    </w:p>
    <w:p w14:paraId="7A58214A" w14:textId="77777777" w:rsidR="007B302F" w:rsidRDefault="007B302F"/>
    <w:sectPr w:rsidR="007B3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DD"/>
    <w:rsid w:val="007B302F"/>
    <w:rsid w:val="00E40285"/>
    <w:rsid w:val="00EF57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443CC"/>
  <w15:chartTrackingRefBased/>
  <w15:docId w15:val="{D8F0C2B0-A26D-4A34-BCDF-83414D06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DD"/>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F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1479</Characters>
  <Application>Microsoft Office Word</Application>
  <DocSecurity>0</DocSecurity>
  <Lines>26</Lines>
  <Paragraphs>4</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fitri</dc:creator>
  <cp:keywords/>
  <dc:description/>
  <cp:lastModifiedBy>henny fitri</cp:lastModifiedBy>
  <cp:revision>1</cp:revision>
  <dcterms:created xsi:type="dcterms:W3CDTF">2024-03-04T05:35:00Z</dcterms:created>
  <dcterms:modified xsi:type="dcterms:W3CDTF">2024-03-04T05:36:00Z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eb30d45c-d1e7-404f-9b9d-f56d17a19170</vt:lpwstr>
  </property>
</Properties>
</file>