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8A" w:rsidRPr="001D1005" w:rsidRDefault="00844F8A" w:rsidP="00844F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005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CORRELATION </w:t>
      </w:r>
      <w:r w:rsidRPr="001D1005">
        <w:rPr>
          <w:rFonts w:ascii="Times New Roman" w:hAnsi="Times New Roman" w:cs="Times New Roman"/>
          <w:b/>
          <w:bCs/>
          <w:sz w:val="28"/>
          <w:szCs w:val="28"/>
        </w:rPr>
        <w:t>BETWEEN READING ATTITUDE AND READING ACHIEVEMENT OF THE STUDENTS’ IN THE ENGLISH CLASSROOM</w:t>
      </w:r>
    </w:p>
    <w:p w:rsidR="00844F8A" w:rsidRPr="008C268E" w:rsidRDefault="00844F8A" w:rsidP="00844F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F8A" w:rsidRPr="001D1005" w:rsidRDefault="00844F8A" w:rsidP="00844F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005">
        <w:rPr>
          <w:rFonts w:ascii="Times New Roman" w:hAnsi="Times New Roman" w:cs="Times New Roman"/>
          <w:b/>
          <w:sz w:val="24"/>
          <w:szCs w:val="24"/>
        </w:rPr>
        <w:t>MELIANI SASYA ANDINI</w:t>
      </w:r>
    </w:p>
    <w:p w:rsidR="00844F8A" w:rsidRPr="001D1005" w:rsidRDefault="00844F8A" w:rsidP="00844F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005">
        <w:rPr>
          <w:rFonts w:ascii="Times New Roman" w:hAnsi="Times New Roman" w:cs="Times New Roman"/>
          <w:b/>
          <w:sz w:val="24"/>
          <w:szCs w:val="24"/>
        </w:rPr>
        <w:t>2019111043</w:t>
      </w:r>
    </w:p>
    <w:p w:rsidR="00844F8A" w:rsidRPr="001D1005" w:rsidRDefault="00844F8A" w:rsidP="00844F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005">
        <w:rPr>
          <w:rFonts w:ascii="Times New Roman" w:hAnsi="Times New Roman" w:cs="Times New Roman"/>
          <w:b/>
          <w:sz w:val="24"/>
          <w:szCs w:val="24"/>
        </w:rPr>
        <w:t>melianisasyaa@gmail.com</w:t>
      </w:r>
    </w:p>
    <w:p w:rsidR="00844F8A" w:rsidRPr="008C268E" w:rsidRDefault="00844F8A" w:rsidP="00844F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F8A" w:rsidRPr="007C7070" w:rsidRDefault="00844F8A" w:rsidP="00844F8A">
      <w:pPr>
        <w:pStyle w:val="Heading1"/>
      </w:pPr>
      <w:bookmarkStart w:id="0" w:name="_Toc154127255"/>
      <w:r w:rsidRPr="008C268E">
        <w:t>ABSTRACT</w:t>
      </w:r>
      <w:bookmarkEnd w:id="0"/>
    </w:p>
    <w:p w:rsidR="00844F8A" w:rsidRPr="008C268E" w:rsidRDefault="00844F8A" w:rsidP="00844F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68E">
        <w:rPr>
          <w:rFonts w:ascii="Times New Roman" w:hAnsi="Times New Roman" w:cs="Times New Roman"/>
          <w:sz w:val="24"/>
          <w:szCs w:val="24"/>
        </w:rPr>
        <w:t xml:space="preserve">This study aims to explore the </w:t>
      </w:r>
      <w:r>
        <w:rPr>
          <w:rFonts w:ascii="Times New Roman" w:hAnsi="Times New Roman" w:cs="Times New Roman"/>
          <w:sz w:val="24"/>
          <w:szCs w:val="24"/>
        </w:rPr>
        <w:t>correlation</w:t>
      </w:r>
      <w:r w:rsidRPr="008C268E">
        <w:rPr>
          <w:rFonts w:ascii="Times New Roman" w:hAnsi="Times New Roman" w:cs="Times New Roman"/>
          <w:sz w:val="24"/>
          <w:szCs w:val="24"/>
        </w:rPr>
        <w:t xml:space="preserve"> between reading attitudes and reading achievement of students in English class. The research adopts a quantitative approach. The population consists of 69 students in the eleventh grade of </w:t>
      </w:r>
      <w:proofErr w:type="spellStart"/>
      <w:r w:rsidRPr="008C268E">
        <w:rPr>
          <w:rFonts w:ascii="Times New Roman" w:hAnsi="Times New Roman" w:cs="Times New Roman"/>
          <w:sz w:val="24"/>
          <w:szCs w:val="24"/>
        </w:rPr>
        <w:t>Shailendra</w:t>
      </w:r>
      <w:proofErr w:type="spellEnd"/>
      <w:r w:rsidRPr="008C268E">
        <w:rPr>
          <w:rFonts w:ascii="Times New Roman" w:hAnsi="Times New Roman" w:cs="Times New Roman"/>
          <w:sz w:val="24"/>
          <w:szCs w:val="24"/>
        </w:rPr>
        <w:t xml:space="preserve"> High School Palembang. The sample size is 30 students, determined through purposive sampling. Data collection instruments include a questionnaire to measure reading attitudes and a test to assess students' reading achievement in narrative texts. Data analysis </w:t>
      </w:r>
      <w:proofErr w:type="gramStart"/>
      <w:r w:rsidRPr="008C268E">
        <w:rPr>
          <w:rFonts w:ascii="Times New Roman" w:hAnsi="Times New Roman" w:cs="Times New Roman"/>
          <w:sz w:val="24"/>
          <w:szCs w:val="24"/>
        </w:rPr>
        <w:t>is conducted</w:t>
      </w:r>
      <w:proofErr w:type="gramEnd"/>
      <w:r w:rsidRPr="008C268E">
        <w:rPr>
          <w:rFonts w:ascii="Times New Roman" w:hAnsi="Times New Roman" w:cs="Times New Roman"/>
          <w:sz w:val="24"/>
          <w:szCs w:val="24"/>
        </w:rPr>
        <w:t xml:space="preserve"> using SPSS 23 for Windows. The research findings reveal that the </w:t>
      </w:r>
      <w:proofErr w:type="gramStart"/>
      <w:r w:rsidRPr="008C268E">
        <w:rPr>
          <w:rFonts w:ascii="Times New Roman" w:hAnsi="Times New Roman" w:cs="Times New Roman"/>
          <w:sz w:val="24"/>
          <w:szCs w:val="24"/>
        </w:rPr>
        <w:t>average reading attitude score</w:t>
      </w:r>
      <w:proofErr w:type="gramEnd"/>
      <w:r w:rsidRPr="008C268E">
        <w:rPr>
          <w:rFonts w:ascii="Times New Roman" w:hAnsi="Times New Roman" w:cs="Times New Roman"/>
          <w:sz w:val="24"/>
          <w:szCs w:val="24"/>
        </w:rPr>
        <w:t xml:space="preserve"> is 76.87, and the average reading achievement score is 69.5. The scatterplot graph indicates a positive correlation in this research. The calculated correlation coefficient suggests a </w:t>
      </w:r>
      <w:r>
        <w:rPr>
          <w:rFonts w:ascii="Times New Roman" w:hAnsi="Times New Roman" w:cs="Times New Roman"/>
          <w:sz w:val="24"/>
          <w:szCs w:val="24"/>
        </w:rPr>
        <w:t>moderate</w:t>
      </w:r>
      <w:r w:rsidRPr="008C268E">
        <w:rPr>
          <w:rFonts w:ascii="Times New Roman" w:hAnsi="Times New Roman" w:cs="Times New Roman"/>
          <w:sz w:val="24"/>
          <w:szCs w:val="24"/>
        </w:rPr>
        <w:t xml:space="preserve"> correlation, as it is 0.429. Data analysis through SPSS 23 for Windows yields </w:t>
      </w:r>
      <w:proofErr w:type="gramStart"/>
      <w:r w:rsidRPr="008C268E">
        <w:rPr>
          <w:rFonts w:ascii="Times New Roman" w:hAnsi="Times New Roman" w:cs="Times New Roman"/>
          <w:sz w:val="24"/>
          <w:szCs w:val="24"/>
        </w:rPr>
        <w:t>a  N</w:t>
      </w:r>
      <w:proofErr w:type="gramEnd"/>
      <w:r w:rsidRPr="008C268E">
        <w:rPr>
          <w:rFonts w:ascii="Times New Roman" w:hAnsi="Times New Roman" w:cs="Times New Roman"/>
          <w:sz w:val="24"/>
          <w:szCs w:val="24"/>
        </w:rPr>
        <w:t xml:space="preserve">. Sig value of 0.018. Since N. Sig &lt; 0.05, the null hypothesis (H0) </w:t>
      </w:r>
      <w:proofErr w:type="gramStart"/>
      <w:r w:rsidRPr="008C268E">
        <w:rPr>
          <w:rFonts w:ascii="Times New Roman" w:hAnsi="Times New Roman" w:cs="Times New Roman"/>
          <w:sz w:val="24"/>
          <w:szCs w:val="24"/>
        </w:rPr>
        <w:t>is rejected</w:t>
      </w:r>
      <w:proofErr w:type="gramEnd"/>
      <w:r w:rsidRPr="008C268E">
        <w:rPr>
          <w:rFonts w:ascii="Times New Roman" w:hAnsi="Times New Roman" w:cs="Times New Roman"/>
          <w:sz w:val="24"/>
          <w:szCs w:val="24"/>
        </w:rPr>
        <w:t xml:space="preserve">, and consequently, the alternative hypothesis (Ha) is accepted. In conclusion, there is a positive correlation between reading attitudes and reading achievement among eleventh-grade students in the English class at </w:t>
      </w:r>
      <w:proofErr w:type="spellStart"/>
      <w:r w:rsidRPr="008C268E">
        <w:rPr>
          <w:rFonts w:ascii="Times New Roman" w:hAnsi="Times New Roman" w:cs="Times New Roman"/>
          <w:sz w:val="24"/>
          <w:szCs w:val="24"/>
        </w:rPr>
        <w:t>Shailendra</w:t>
      </w:r>
      <w:proofErr w:type="spellEnd"/>
      <w:r w:rsidRPr="008C268E">
        <w:rPr>
          <w:rFonts w:ascii="Times New Roman" w:hAnsi="Times New Roman" w:cs="Times New Roman"/>
          <w:sz w:val="24"/>
          <w:szCs w:val="24"/>
        </w:rPr>
        <w:t xml:space="preserve"> High School Palembang for the academic year 2023/2024.</w:t>
      </w:r>
    </w:p>
    <w:p w:rsidR="00844F8A" w:rsidRDefault="00844F8A" w:rsidP="00844F8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268E">
        <w:rPr>
          <w:rFonts w:ascii="Times New Roman" w:hAnsi="Times New Roman" w:cs="Times New Roman"/>
          <w:sz w:val="24"/>
          <w:szCs w:val="24"/>
        </w:rPr>
        <w:t>Keywords</w:t>
      </w:r>
      <w:r w:rsidRPr="008C2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Correlation, Reading Attitudes, Reading Achievement</w:t>
      </w:r>
      <w:proofErr w:type="gramStart"/>
      <w:r w:rsidRPr="008C26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</w:t>
      </w:r>
      <w:proofErr w:type="gramEnd"/>
    </w:p>
    <w:p w:rsidR="00AC487F" w:rsidRDefault="00AC487F" w:rsidP="00844F8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GoBack"/>
      <w:bookmarkEnd w:id="1"/>
    </w:p>
    <w:p w:rsidR="00965F0C" w:rsidRPr="00844F8A" w:rsidRDefault="00965F0C" w:rsidP="00844F8A"/>
    <w:sectPr w:rsidR="00965F0C" w:rsidRPr="00844F8A" w:rsidSect="00965F0C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844F8A"/>
    <w:rsid w:val="00965F0C"/>
    <w:rsid w:val="00AC487F"/>
    <w:rsid w:val="00FD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F215"/>
  <w15:chartTrackingRefBased/>
  <w15:docId w15:val="{7B89F430-A09D-43A4-846C-8633C1EB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F0C"/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F0C"/>
    <w:pPr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65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65F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65F0C"/>
    <w:rPr>
      <w:rFonts w:ascii="Times New Roman" w:hAnsi="Times New Roman" w:cs="Times New Roman"/>
      <w:b/>
      <w:bCs/>
      <w:kern w:val="2"/>
      <w:sz w:val="24"/>
      <w:szCs w:val="24"/>
      <w:lang w:val="en-ID"/>
    </w:rPr>
  </w:style>
  <w:style w:type="character" w:styleId="Hyperlink">
    <w:name w:val="Hyperlink"/>
    <w:basedOn w:val="DefaultParagraphFont"/>
    <w:uiPriority w:val="99"/>
    <w:unhideWhenUsed/>
    <w:rsid w:val="00965F0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65F0C"/>
    <w:pPr>
      <w:keepNext/>
      <w:keepLines/>
      <w:spacing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65F0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65F0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65F0C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965F0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1D00-14A3-4BD1-A700-6E2BB9D5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tkana</dc:creator>
  <cp:keywords/>
  <dc:description/>
  <cp:lastModifiedBy>tkana</cp:lastModifiedBy>
  <cp:revision>2</cp:revision>
  <cp:lastPrinted>2024-01-05T07:32:00Z</cp:lastPrinted>
  <dcterms:created xsi:type="dcterms:W3CDTF">2024-01-05T08:02:00Z</dcterms:created>
  <dcterms:modified xsi:type="dcterms:W3CDTF">2024-01-05T08:02:00Z</dcterms:modified>
</cp:coreProperties>
</file>