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AD" w:rsidRDefault="00DD22AD" w:rsidP="00DD22AD">
      <w:pPr>
        <w:spacing w:after="0" w:line="276" w:lineRule="auto"/>
        <w:ind w:firstLine="0"/>
        <w:jc w:val="center"/>
        <w:rPr>
          <w:b/>
          <w:sz w:val="28"/>
          <w:szCs w:val="28"/>
          <w:lang w:val="id-ID"/>
        </w:rPr>
      </w:pPr>
      <w:r w:rsidRPr="00C45943">
        <w:rPr>
          <w:b/>
          <w:sz w:val="28"/>
          <w:szCs w:val="28"/>
          <w:lang w:val="id-ID"/>
        </w:rPr>
        <w:t>KEMAMPUAN NUMERASI SISWA DALAM  MENYELESAIKAN SOAL AKM DI SMP</w:t>
      </w:r>
    </w:p>
    <w:p w:rsidR="00DD22AD" w:rsidRPr="00C45943" w:rsidRDefault="00DD22AD" w:rsidP="00DD22AD">
      <w:pPr>
        <w:spacing w:after="0" w:line="276" w:lineRule="auto"/>
        <w:ind w:firstLine="0"/>
        <w:jc w:val="center"/>
        <w:rPr>
          <w:b/>
          <w:sz w:val="28"/>
          <w:szCs w:val="28"/>
          <w:lang w:val="id-ID"/>
        </w:rPr>
      </w:pPr>
    </w:p>
    <w:p w:rsidR="00DD22AD" w:rsidRDefault="00DD22AD" w:rsidP="00DD22AD">
      <w:pPr>
        <w:spacing w:after="0" w:line="240" w:lineRule="auto"/>
        <w:ind w:firstLine="0"/>
        <w:jc w:val="center"/>
        <w:rPr>
          <w:b/>
          <w:sz w:val="22"/>
          <w:lang w:val="id-ID"/>
        </w:rPr>
      </w:pPr>
    </w:p>
    <w:p w:rsidR="00DD22AD" w:rsidRDefault="00DD22AD" w:rsidP="00DD22AD">
      <w:pPr>
        <w:spacing w:line="240" w:lineRule="auto"/>
        <w:jc w:val="center"/>
        <w:rPr>
          <w:b/>
          <w:szCs w:val="24"/>
          <w:lang w:val="id-ID"/>
        </w:rPr>
      </w:pPr>
      <w:r w:rsidRPr="00DD22AD">
        <w:rPr>
          <w:b/>
          <w:szCs w:val="24"/>
        </w:rPr>
        <w:t>KADEK AYU WULANDARI</w:t>
      </w:r>
    </w:p>
    <w:p w:rsidR="00DD22AD" w:rsidRPr="00DD22AD" w:rsidRDefault="00DD22AD" w:rsidP="00DD22AD">
      <w:pPr>
        <w:spacing w:line="240" w:lineRule="auto"/>
        <w:jc w:val="center"/>
        <w:rPr>
          <w:b/>
          <w:szCs w:val="24"/>
          <w:lang w:val="id-ID"/>
        </w:rPr>
      </w:pPr>
    </w:p>
    <w:p w:rsidR="00DD22AD" w:rsidRPr="00DD22AD" w:rsidRDefault="00DD22AD" w:rsidP="00DD22AD">
      <w:pPr>
        <w:spacing w:line="240" w:lineRule="auto"/>
        <w:jc w:val="center"/>
        <w:rPr>
          <w:b/>
          <w:szCs w:val="24"/>
        </w:rPr>
      </w:pPr>
      <w:r w:rsidRPr="00DD22AD">
        <w:rPr>
          <w:b/>
          <w:szCs w:val="24"/>
        </w:rPr>
        <w:t>2018121026</w:t>
      </w:r>
    </w:p>
    <w:p w:rsidR="00DD22AD" w:rsidRPr="00DD22AD" w:rsidRDefault="00DD22AD" w:rsidP="00DD22AD">
      <w:pPr>
        <w:spacing w:line="240" w:lineRule="auto"/>
        <w:jc w:val="center"/>
        <w:rPr>
          <w:szCs w:val="24"/>
        </w:rPr>
      </w:pPr>
    </w:p>
    <w:p w:rsidR="00DD22AD" w:rsidRDefault="00DD22AD" w:rsidP="00DD22AD">
      <w:pPr>
        <w:spacing w:after="0" w:line="240" w:lineRule="auto"/>
        <w:ind w:firstLine="0"/>
        <w:jc w:val="center"/>
        <w:rPr>
          <w:b/>
          <w:sz w:val="22"/>
          <w:lang w:val="id-ID"/>
        </w:rPr>
      </w:pPr>
    </w:p>
    <w:p w:rsidR="00DD22AD" w:rsidRPr="00DD22AD" w:rsidRDefault="00DD22AD" w:rsidP="00DD22AD">
      <w:pPr>
        <w:spacing w:after="0" w:line="240" w:lineRule="auto"/>
        <w:ind w:firstLine="0"/>
        <w:jc w:val="center"/>
        <w:rPr>
          <w:b/>
          <w:szCs w:val="24"/>
          <w:lang w:val="id-ID"/>
        </w:rPr>
      </w:pPr>
      <w:r w:rsidRPr="00DD22AD">
        <w:rPr>
          <w:b/>
          <w:szCs w:val="24"/>
        </w:rPr>
        <w:t>ABSTRAK</w:t>
      </w:r>
      <w:bookmarkStart w:id="0" w:name="_heading=h.30j0zll" w:colFirst="0" w:colLast="0"/>
      <w:bookmarkEnd w:id="0"/>
    </w:p>
    <w:p w:rsidR="00DD22AD" w:rsidRPr="00DD22AD" w:rsidRDefault="00DD22AD" w:rsidP="00DD22AD">
      <w:pPr>
        <w:spacing w:after="0" w:line="240" w:lineRule="auto"/>
        <w:ind w:firstLine="0"/>
        <w:rPr>
          <w:szCs w:val="24"/>
          <w:lang w:val="id-ID"/>
        </w:rPr>
      </w:pPr>
      <w:r w:rsidRPr="00DD22AD">
        <w:rPr>
          <w:szCs w:val="24"/>
          <w:lang w:val="id-ID"/>
        </w:rPr>
        <w:tab/>
        <w:t>Penelitian ini bertujuan untuk mengetahui kemampuan numerasi siswa dalam menyelesaiakan soal AKM. Jenis penelitian ini adalah deskritif kuantitatif dan dilakukan di SMP Fitra Abdi Palembang. Subjek penelitian ini adalah siswa kelas VIII yang terdiri dari 32 siswa yang diambil secara acak. Teknik pengumpulan data menggunakan tes secara tertulis yang meliputi 3 indikator kemampuan numerasi. Hasil penelitian menunjukkan bahwa kemampuan numerasi siswa kelas VIII SMP Fitra Abdi Palembang masih dalam kategori rendah. Hal tersebut diketahui dari 62,50% siswa mendapatkan nilai dibawah 40. Rata-rata untuk 3 indikator adalah 30,56, 41,56 dan 30 dari ketiga indikator diperoleh rata-rata sebesar 34,04.</w:t>
      </w:r>
    </w:p>
    <w:p w:rsidR="00DD22AD" w:rsidRPr="00DD22AD" w:rsidRDefault="00DD22AD" w:rsidP="00DD22AD">
      <w:pPr>
        <w:tabs>
          <w:tab w:val="center" w:pos="4110"/>
        </w:tabs>
        <w:spacing w:after="0" w:line="240" w:lineRule="auto"/>
        <w:ind w:firstLine="0"/>
        <w:rPr>
          <w:szCs w:val="24"/>
          <w:lang w:val="id-ID"/>
        </w:rPr>
      </w:pPr>
      <w:r w:rsidRPr="00DD22AD">
        <w:rPr>
          <w:b/>
          <w:szCs w:val="24"/>
          <w:lang w:val="id-ID"/>
        </w:rPr>
        <w:t>Kata kunci:</w:t>
      </w:r>
      <w:r w:rsidRPr="00DD22AD">
        <w:rPr>
          <w:szCs w:val="24"/>
          <w:lang w:val="id-ID"/>
        </w:rPr>
        <w:t xml:space="preserve"> SMP, Numerasi, AKM</w:t>
      </w:r>
      <w:r w:rsidRPr="00DD22AD">
        <w:rPr>
          <w:szCs w:val="24"/>
          <w:lang w:val="id-ID"/>
        </w:rPr>
        <w:tab/>
      </w:r>
    </w:p>
    <w:p w:rsidR="00EB6009" w:rsidRPr="00DD22AD" w:rsidRDefault="00DD22AD">
      <w:pPr>
        <w:rPr>
          <w:szCs w:val="24"/>
        </w:rPr>
      </w:pPr>
    </w:p>
    <w:sectPr w:rsidR="00EB6009" w:rsidRPr="00DD22AD" w:rsidSect="00032C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savePreviewPicture/>
  <w:compat/>
  <w:rsids>
    <w:rsidRoot w:val="00DD22AD"/>
    <w:rsid w:val="00032CE3"/>
    <w:rsid w:val="00252642"/>
    <w:rsid w:val="00452D8C"/>
    <w:rsid w:val="00DD22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2AD"/>
    <w:pPr>
      <w:spacing w:after="120" w:line="360" w:lineRule="auto"/>
      <w:ind w:firstLine="720"/>
      <w:jc w:val="both"/>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D1F90-A43E-42EB-9E3A-4D9D27E5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2023-07-23T05:05:00Z</dcterms:created>
  <dcterms:modified xsi:type="dcterms:W3CDTF">2023-07-23T05:08:00Z</dcterms:modified>
</cp:coreProperties>
</file>