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2B" w:rsidRPr="00272945" w:rsidRDefault="00E5222B" w:rsidP="00E5222B">
      <w:pPr>
        <w:spacing w:after="0" w:line="240" w:lineRule="auto"/>
        <w:jc w:val="center"/>
        <w:rPr>
          <w:rFonts w:ascii="Times New Roman" w:hAnsi="Times New Roman" w:cs="Times New Roman"/>
          <w:b/>
          <w:sz w:val="24"/>
          <w:szCs w:val="24"/>
          <w:lang w:val="en-US"/>
        </w:rPr>
      </w:pPr>
      <w:r w:rsidRPr="00272945">
        <w:rPr>
          <w:rFonts w:ascii="Times New Roman" w:hAnsi="Times New Roman" w:cs="Times New Roman"/>
          <w:b/>
          <w:sz w:val="24"/>
          <w:szCs w:val="24"/>
        </w:rPr>
        <w:t>ANALISIS GANGGUAN HUBUNG SINGKAT PADA GENERATOR MENGGUNAKAN RELAY ARUS LEBIH DI PT. OKI PULP AND PAPER</w:t>
      </w:r>
    </w:p>
    <w:p w:rsidR="00E5222B" w:rsidRDefault="00E5222B" w:rsidP="00E5222B">
      <w:pPr>
        <w:spacing w:after="0" w:line="240" w:lineRule="auto"/>
        <w:jc w:val="center"/>
        <w:rPr>
          <w:rFonts w:ascii="Times New Roman" w:hAnsi="Times New Roman" w:cs="Times New Roman"/>
          <w:b/>
          <w:sz w:val="24"/>
          <w:szCs w:val="24"/>
          <w:lang w:val="en-US"/>
        </w:rPr>
      </w:pPr>
    </w:p>
    <w:p w:rsidR="00E5222B" w:rsidRDefault="00E5222B" w:rsidP="00E5222B">
      <w:pPr>
        <w:spacing w:after="0" w:line="240" w:lineRule="auto"/>
        <w:jc w:val="center"/>
        <w:rPr>
          <w:rFonts w:ascii="Times New Roman" w:hAnsi="Times New Roman" w:cs="Times New Roman"/>
          <w:b/>
          <w:sz w:val="24"/>
          <w:szCs w:val="24"/>
          <w:lang w:val="en-US"/>
        </w:rPr>
      </w:pPr>
      <w:r w:rsidRPr="00152695">
        <w:rPr>
          <w:rFonts w:ascii="Times New Roman" w:hAnsi="Times New Roman" w:cs="Times New Roman"/>
          <w:b/>
          <w:sz w:val="24"/>
          <w:szCs w:val="24"/>
        </w:rPr>
        <w:t>ABSTRAK</w:t>
      </w:r>
    </w:p>
    <w:p w:rsidR="00E5222B" w:rsidRPr="00B90C72" w:rsidRDefault="00E5222B" w:rsidP="00E5222B">
      <w:pPr>
        <w:spacing w:after="0" w:line="240" w:lineRule="auto"/>
        <w:jc w:val="center"/>
        <w:rPr>
          <w:rFonts w:ascii="Times New Roman" w:hAnsi="Times New Roman" w:cs="Times New Roman"/>
          <w:b/>
          <w:sz w:val="24"/>
          <w:szCs w:val="24"/>
          <w:lang w:val="en-US"/>
        </w:rPr>
      </w:pPr>
    </w:p>
    <w:p w:rsidR="00E5222B" w:rsidRDefault="00E5222B" w:rsidP="00E5222B">
      <w:pPr>
        <w:tabs>
          <w:tab w:val="left" w:pos="720"/>
          <w:tab w:val="right" w:pos="7938"/>
        </w:tabs>
        <w:spacing w:after="0" w:line="240" w:lineRule="auto"/>
        <w:jc w:val="both"/>
        <w:rPr>
          <w:rFonts w:ascii="Times New Roman" w:hAnsi="Times New Roman"/>
          <w:sz w:val="24"/>
          <w:szCs w:val="24"/>
        </w:rPr>
      </w:pPr>
      <w:r w:rsidRPr="00152695">
        <w:rPr>
          <w:rFonts w:ascii="Times New Roman" w:hAnsi="Times New Roman" w:cs="Times New Roman"/>
          <w:sz w:val="24"/>
          <w:szCs w:val="24"/>
        </w:rPr>
        <w:t xml:space="preserve">Generator merupakan komponen penting dalam pembangkit listrik. PT. Oki Pulp and Paper memiliki Diesel Generator yang merupakan </w:t>
      </w:r>
      <w:r>
        <w:rPr>
          <w:rFonts w:ascii="Times New Roman" w:hAnsi="Times New Roman" w:cs="Times New Roman"/>
          <w:sz w:val="24"/>
          <w:szCs w:val="24"/>
        </w:rPr>
        <w:t>alat</w:t>
      </w:r>
      <w:r w:rsidRPr="00152695">
        <w:rPr>
          <w:rFonts w:ascii="Times New Roman" w:hAnsi="Times New Roman" w:cs="Times New Roman"/>
          <w:sz w:val="24"/>
          <w:szCs w:val="24"/>
        </w:rPr>
        <w:t xml:space="preserve"> yang dapat digunakan sebagai pembangkit listrik alternatif untuk memenuhi kebutuhan listrik cadangan, saat terjadi trip/</w:t>
      </w:r>
      <w:r w:rsidRPr="00152695">
        <w:rPr>
          <w:rFonts w:ascii="Times New Roman" w:hAnsi="Times New Roman" w:cs="Times New Roman"/>
          <w:i/>
          <w:sz w:val="24"/>
          <w:szCs w:val="24"/>
        </w:rPr>
        <w:t>shutdown</w:t>
      </w:r>
      <w:r w:rsidRPr="00152695">
        <w:rPr>
          <w:rFonts w:ascii="Times New Roman" w:hAnsi="Times New Roman" w:cs="Times New Roman"/>
          <w:sz w:val="24"/>
          <w:szCs w:val="24"/>
        </w:rPr>
        <w:t xml:space="preserve"> maka diesel generator akan menjadi </w:t>
      </w:r>
      <w:r w:rsidRPr="00152695">
        <w:rPr>
          <w:rFonts w:ascii="Times New Roman" w:hAnsi="Times New Roman" w:cs="Times New Roman"/>
          <w:i/>
          <w:sz w:val="24"/>
          <w:szCs w:val="24"/>
        </w:rPr>
        <w:t>backup power</w:t>
      </w:r>
      <w:r w:rsidRPr="00152695">
        <w:rPr>
          <w:rFonts w:ascii="Times New Roman" w:hAnsi="Times New Roman" w:cs="Times New Roman"/>
          <w:sz w:val="24"/>
          <w:szCs w:val="24"/>
        </w:rPr>
        <w:t>. Diesel Generator yang di</w:t>
      </w:r>
      <w:r>
        <w:rPr>
          <w:rFonts w:ascii="Times New Roman" w:hAnsi="Times New Roman" w:cs="Times New Roman"/>
          <w:sz w:val="24"/>
          <w:szCs w:val="24"/>
        </w:rPr>
        <w:t xml:space="preserve">amati </w:t>
      </w:r>
      <w:r w:rsidRPr="00152695">
        <w:rPr>
          <w:rFonts w:ascii="Times New Roman" w:hAnsi="Times New Roman" w:cs="Times New Roman"/>
          <w:sz w:val="24"/>
          <w:szCs w:val="24"/>
        </w:rPr>
        <w:t xml:space="preserve">adalah YCSR  kapasitas 3875 KVA/380 Volt. Tujuan penelitian </w:t>
      </w:r>
      <w:r>
        <w:rPr>
          <w:rFonts w:ascii="Times New Roman" w:hAnsi="Times New Roman" w:cs="Times New Roman"/>
          <w:sz w:val="24"/>
          <w:szCs w:val="24"/>
        </w:rPr>
        <w:t xml:space="preserve">ini adalah </w:t>
      </w:r>
      <w:r w:rsidRPr="00152695">
        <w:rPr>
          <w:rFonts w:ascii="Times New Roman" w:hAnsi="Times New Roman" w:cs="Times New Roman"/>
          <w:sz w:val="24"/>
          <w:szCs w:val="24"/>
        </w:rPr>
        <w:t xml:space="preserve">untuk menganalisa Gangguan Hubung Singkat pada Diesel Generator </w:t>
      </w:r>
      <w:r w:rsidRPr="00152695">
        <w:rPr>
          <w:rFonts w:ascii="Times New Roman" w:hAnsi="Times New Roman" w:cs="Times New Roman"/>
          <w:sz w:val="24"/>
          <w:szCs w:val="24"/>
          <w:lang w:val="sv-SE"/>
        </w:rPr>
        <w:t>YCSR 3875 KVA</w:t>
      </w:r>
      <w:r w:rsidRPr="00152695">
        <w:rPr>
          <w:rFonts w:ascii="Times New Roman" w:hAnsi="Times New Roman" w:cs="Times New Roman"/>
          <w:sz w:val="24"/>
          <w:szCs w:val="24"/>
        </w:rPr>
        <w:t xml:space="preserve"> dan menganalisa perhitungan waktu yang dibutuhkan Proteksi Arus Lebih pada gangguan hubung singkat Diesel Generator </w:t>
      </w:r>
      <w:r w:rsidRPr="00152695">
        <w:rPr>
          <w:rFonts w:ascii="Times New Roman" w:hAnsi="Times New Roman" w:cs="Times New Roman"/>
          <w:sz w:val="24"/>
          <w:szCs w:val="24"/>
          <w:lang w:val="sv-SE"/>
        </w:rPr>
        <w:t xml:space="preserve">YCSR 3875 KVA. </w:t>
      </w:r>
      <w:r w:rsidRPr="00152695">
        <w:rPr>
          <w:rFonts w:ascii="Times New Roman" w:hAnsi="Times New Roman" w:cs="Times New Roman"/>
          <w:sz w:val="24"/>
          <w:szCs w:val="24"/>
        </w:rPr>
        <w:t xml:space="preserve">Penelitian dilaksanakan di DG House PT. Oki Pulp and Paper bulan Desember 2024. </w:t>
      </w:r>
      <w:r>
        <w:rPr>
          <w:rFonts w:ascii="Times New Roman" w:hAnsi="Times New Roman"/>
          <w:sz w:val="24"/>
          <w:szCs w:val="24"/>
        </w:rPr>
        <w:t>Hasil dari analisa gangguan hubung singkat yaitu 17.042,40 A. Waktu yang dibutuhkan relay untuk memutuskan hubungan kelistrikan saat  terjadi hubung singkat adalah 4,09 detik. Waktu yang di dapat dari perhitungan tersebut cukup singkat, dapat diketahui gangguan hubung singkat yang terjadi sebesar 17.042,40 A. Untuk mendapatkan hasil dari waktu kerja relay, ada perhitungan untuk  mengetahui seberapa besar TMS yang di tentukan melalui perhitungan, dari perhitungan  mendapatkan hasil TMS sebesar 1.007 detik. Dengan TMS = 1,007 detik tersebut dilakukan  perhitungan  untuk mencari hasil waktu yang di butukan relay arus lebih untuk mengirimkan sinyal ke pemutus hubung listrik.</w:t>
      </w:r>
    </w:p>
    <w:p w:rsidR="00E5222B" w:rsidRDefault="00E5222B" w:rsidP="00E5222B">
      <w:pPr>
        <w:tabs>
          <w:tab w:val="left" w:pos="720"/>
          <w:tab w:val="right" w:pos="7938"/>
        </w:tabs>
        <w:spacing w:after="0" w:line="360" w:lineRule="auto"/>
        <w:jc w:val="both"/>
        <w:rPr>
          <w:rFonts w:ascii="Times New Roman" w:hAnsi="Times New Roman"/>
          <w:sz w:val="24"/>
          <w:szCs w:val="24"/>
        </w:rPr>
      </w:pPr>
    </w:p>
    <w:p w:rsidR="00E5222B" w:rsidRDefault="00E5222B" w:rsidP="00E5222B">
      <w:pPr>
        <w:tabs>
          <w:tab w:val="left" w:pos="720"/>
          <w:tab w:val="right" w:pos="7938"/>
        </w:tabs>
        <w:spacing w:after="0" w:line="360" w:lineRule="auto"/>
        <w:jc w:val="both"/>
        <w:rPr>
          <w:rFonts w:ascii="Times New Roman" w:hAnsi="Times New Roman"/>
          <w:sz w:val="24"/>
          <w:szCs w:val="24"/>
        </w:rPr>
      </w:pPr>
      <w:r>
        <w:rPr>
          <w:rFonts w:ascii="Times New Roman" w:hAnsi="Times New Roman"/>
          <w:sz w:val="24"/>
          <w:szCs w:val="24"/>
        </w:rPr>
        <w:t>K</w:t>
      </w:r>
      <w:r>
        <w:rPr>
          <w:rFonts w:ascii="Times New Roman" w:hAnsi="Times New Roman"/>
          <w:sz w:val="24"/>
          <w:szCs w:val="24"/>
          <w:lang w:val="en-US"/>
        </w:rPr>
        <w:t>ata Kunci</w:t>
      </w:r>
      <w:r>
        <w:rPr>
          <w:rFonts w:ascii="Times New Roman" w:hAnsi="Times New Roman"/>
          <w:sz w:val="24"/>
          <w:szCs w:val="24"/>
        </w:rPr>
        <w:t xml:space="preserve">: </w:t>
      </w:r>
      <w:r>
        <w:rPr>
          <w:rFonts w:ascii="Times New Roman" w:hAnsi="Times New Roman"/>
          <w:sz w:val="24"/>
          <w:szCs w:val="24"/>
          <w:lang w:val="en-US"/>
        </w:rPr>
        <w:t>H</w:t>
      </w:r>
      <w:r>
        <w:rPr>
          <w:rFonts w:ascii="Times New Roman" w:hAnsi="Times New Roman"/>
          <w:sz w:val="24"/>
          <w:szCs w:val="24"/>
        </w:rPr>
        <w:t xml:space="preserve">ubung singkat, </w:t>
      </w:r>
      <w:r>
        <w:rPr>
          <w:rFonts w:ascii="Times New Roman" w:hAnsi="Times New Roman"/>
          <w:sz w:val="24"/>
          <w:szCs w:val="24"/>
          <w:lang w:val="en-US"/>
        </w:rPr>
        <w:t>G</w:t>
      </w:r>
      <w:r>
        <w:rPr>
          <w:rFonts w:ascii="Times New Roman" w:hAnsi="Times New Roman"/>
          <w:sz w:val="24"/>
          <w:szCs w:val="24"/>
        </w:rPr>
        <w:t>enerator</w:t>
      </w:r>
    </w:p>
    <w:p w:rsidR="00644C8A" w:rsidRDefault="00644C8A" w:rsidP="0084249A">
      <w:pPr>
        <w:jc w:val="both"/>
      </w:pPr>
      <w:bookmarkStart w:id="0" w:name="_GoBack"/>
      <w:bookmarkEnd w:id="0"/>
    </w:p>
    <w:sectPr w:rsidR="00644C8A" w:rsidSect="00E5222B">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49A"/>
    <w:rsid w:val="005C35FA"/>
    <w:rsid w:val="00644C8A"/>
    <w:rsid w:val="0084249A"/>
    <w:rsid w:val="0098594E"/>
    <w:rsid w:val="00DA7B14"/>
    <w:rsid w:val="00E52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2B"/>
    <w:rPr>
      <w:rFonts w:ascii="Calibri" w:eastAsia="Times New Roman" w:hAnsi="Calibri" w:cs="Calibri"/>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2B"/>
    <w:rPr>
      <w:rFonts w:ascii="Calibri" w:eastAsia="Times New Roman" w:hAnsi="Calibri" w:cs="Calibri"/>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cp:revision>
  <dcterms:created xsi:type="dcterms:W3CDTF">2025-04-21T02:33:00Z</dcterms:created>
  <dcterms:modified xsi:type="dcterms:W3CDTF">2025-04-21T07:14:00Z</dcterms:modified>
</cp:coreProperties>
</file>