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A5" w:rsidRPr="00595950" w:rsidRDefault="00D61EA5" w:rsidP="00D61EA5">
      <w:pPr>
        <w:pStyle w:val="bab"/>
        <w:spacing w:before="0" w:beforeAutospacing="0" w:after="0" w:afterAutospacing="0" w:line="480" w:lineRule="auto"/>
        <w:jc w:val="center"/>
        <w:rPr>
          <w:rFonts w:ascii="Times New Roman" w:hAnsi="Times New Roman" w:cs="Times New Roman"/>
          <w:b/>
        </w:rPr>
      </w:pPr>
      <w:bookmarkStart w:id="0" w:name="_Toc158175635"/>
      <w:bookmarkStart w:id="1" w:name="_Toc158176322"/>
      <w:bookmarkStart w:id="2" w:name="_Toc160968771"/>
      <w:bookmarkStart w:id="3" w:name="_Toc160969930"/>
      <w:r w:rsidRPr="00595950">
        <w:rPr>
          <w:rFonts w:ascii="Times New Roman" w:hAnsi="Times New Roman" w:cs="Times New Roman"/>
          <w:b/>
        </w:rPr>
        <w:t>ABSTRAK</w:t>
      </w:r>
      <w:bookmarkEnd w:id="0"/>
      <w:bookmarkEnd w:id="1"/>
      <w:bookmarkEnd w:id="2"/>
      <w:bookmarkEnd w:id="3"/>
    </w:p>
    <w:p w:rsidR="00D61EA5" w:rsidRDefault="00D61EA5" w:rsidP="00D61EA5">
      <w:pPr>
        <w:spacing w:before="0" w:beforeAutospacing="0" w:after="0" w:afterAutospacing="0" w:line="480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</w:p>
    <w:p w:rsidR="00D61EA5" w:rsidRDefault="00D61EA5" w:rsidP="00D61EA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72AA1">
        <w:rPr>
          <w:rFonts w:asciiTheme="majorBidi" w:hAnsiTheme="majorBidi" w:cstheme="majorBidi"/>
        </w:rPr>
        <w:t>Transformator merupakan salah satu peralatan yang sangat penting dalam penyaluran tenaga listrik</w:t>
      </w:r>
      <w:r>
        <w:rPr>
          <w:rFonts w:asciiTheme="majorBidi" w:hAnsiTheme="majorBidi" w:cstheme="majorBidi"/>
        </w:rPr>
        <w:t xml:space="preserve">. </w:t>
      </w:r>
      <w:r w:rsidRPr="00772AA1">
        <w:rPr>
          <w:rFonts w:asciiTheme="majorBidi" w:hAnsiTheme="majorBidi" w:cstheme="majorBidi"/>
        </w:rPr>
        <w:t>Oleh karena</w:t>
      </w:r>
      <w:r>
        <w:rPr>
          <w:rFonts w:asciiTheme="majorBidi" w:hAnsiTheme="majorBidi" w:cstheme="majorBidi"/>
          <w:lang w:val="en-US"/>
        </w:rPr>
        <w:t>nya</w:t>
      </w:r>
      <w:r w:rsidRPr="00772AA1">
        <w:rPr>
          <w:rFonts w:asciiTheme="majorBidi" w:hAnsiTheme="majorBidi" w:cstheme="majorBidi"/>
        </w:rPr>
        <w:t xml:space="preserve"> diusahakan agar transformator </w:t>
      </w:r>
      <w:r>
        <w:rPr>
          <w:rFonts w:asciiTheme="majorBidi" w:hAnsiTheme="majorBidi" w:cstheme="majorBidi"/>
          <w:lang w:val="en-US"/>
        </w:rPr>
        <w:t>dapat</w:t>
      </w:r>
      <w:r w:rsidRPr="00772AA1">
        <w:rPr>
          <w:rFonts w:asciiTheme="majorBidi" w:hAnsiTheme="majorBidi" w:cstheme="majorBidi"/>
        </w:rPr>
        <w:t xml:space="preserve"> berumur panjang dan dapat lebih lama dipergunakan</w:t>
      </w:r>
      <w:r>
        <w:rPr>
          <w:rFonts w:asciiTheme="majorBidi" w:hAnsiTheme="majorBidi" w:cstheme="majorBidi"/>
        </w:rPr>
        <w:t xml:space="preserve">. </w:t>
      </w:r>
      <w:r w:rsidRPr="00772AA1">
        <w:rPr>
          <w:rFonts w:asciiTheme="majorBidi" w:hAnsiTheme="majorBidi" w:cstheme="majorBidi"/>
        </w:rPr>
        <w:t>Beberapa faktor yang dapat mengakibatkan berkurangnya umur pada transformator adalah pola pembebanan pada transformator</w:t>
      </w:r>
      <w:r>
        <w:rPr>
          <w:rFonts w:asciiTheme="majorBidi" w:hAnsiTheme="majorBidi" w:cstheme="majorBidi"/>
          <w:lang w:val="en-US"/>
        </w:rPr>
        <w:t>,</w:t>
      </w:r>
      <w:r w:rsidRPr="00772AA1">
        <w:rPr>
          <w:rFonts w:asciiTheme="majorBidi" w:hAnsiTheme="majorBidi" w:cstheme="majorBidi"/>
        </w:rPr>
        <w:t xml:space="preserve"> dan temperatur pada transformator</w:t>
      </w:r>
      <w:r>
        <w:rPr>
          <w:rFonts w:asciiTheme="majorBidi" w:hAnsiTheme="majorBidi" w:cstheme="majorBidi"/>
          <w:lang w:val="en-US"/>
        </w:rPr>
        <w:t xml:space="preserve"> yang dipengaruhi oleh </w:t>
      </w:r>
      <w:r>
        <w:rPr>
          <w:rFonts w:ascii="Times New Roman" w:eastAsia="Calibri" w:hAnsi="Times New Roman" w:cs="Times New Roman"/>
          <w:shd w:val="clear" w:color="auto" w:fill="FFFFFF"/>
        </w:rPr>
        <w:t>suhu lingkungan, suhu belitan transformator dan suhu minyak transformator.</w:t>
      </w:r>
      <w:r w:rsidRPr="00C53856">
        <w:rPr>
          <w:rFonts w:ascii="Times New Roman" w:hAnsi="Times New Roman"/>
        </w:rPr>
        <w:t xml:space="preserve"> </w:t>
      </w:r>
      <w:r w:rsidRPr="00426D2E">
        <w:rPr>
          <w:rFonts w:ascii="Times New Roman" w:hAnsi="Times New Roman"/>
        </w:rPr>
        <w:t>Penelitian ini dilakukan dengan tujuan untuk</w:t>
      </w:r>
      <w:r>
        <w:rPr>
          <w:rFonts w:ascii="Times New Roman" w:hAnsi="Times New Roman"/>
          <w:lang w:val="en-US"/>
        </w:rPr>
        <w:t xml:space="preserve"> m</w:t>
      </w:r>
      <w:r w:rsidRPr="006D31CA">
        <w:rPr>
          <w:rFonts w:ascii="Times New Roman" w:hAnsi="Times New Roman"/>
        </w:rPr>
        <w:t>eng</w:t>
      </w:r>
      <w:r>
        <w:rPr>
          <w:rFonts w:ascii="Times New Roman" w:hAnsi="Times New Roman"/>
        </w:rPr>
        <w:t xml:space="preserve">analisa </w:t>
      </w:r>
      <w:r w:rsidRPr="00BD0935">
        <w:rPr>
          <w:rFonts w:asciiTheme="majorBidi" w:hAnsiTheme="majorBidi" w:cstheme="majorBidi"/>
        </w:rPr>
        <w:t xml:space="preserve">pengaruh pembebanan </w:t>
      </w:r>
      <w:r>
        <w:rPr>
          <w:rFonts w:asciiTheme="majorBidi" w:eastAsiaTheme="minorHAnsi" w:hAnsiTheme="majorBidi" w:cstheme="majorBidi"/>
        </w:rPr>
        <w:t xml:space="preserve">dan </w:t>
      </w:r>
      <w:r>
        <w:rPr>
          <w:rFonts w:ascii="Times New Roman" w:eastAsia="Calibri" w:hAnsi="Times New Roman" w:cs="Times New Roman"/>
          <w:bCs/>
          <w:lang w:val="en-US"/>
        </w:rPr>
        <w:t>t</w:t>
      </w:r>
      <w:r w:rsidRPr="00772AA1">
        <w:rPr>
          <w:rFonts w:ascii="Times New Roman" w:eastAsia="Calibri" w:hAnsi="Times New Roman" w:cs="Times New Roman"/>
          <w:bCs/>
        </w:rPr>
        <w:t>emperatur</w:t>
      </w:r>
      <w:r>
        <w:rPr>
          <w:rFonts w:asciiTheme="majorBidi" w:eastAsiaTheme="minorHAnsi" w:hAnsiTheme="majorBidi" w:cstheme="majorBidi"/>
        </w:rPr>
        <w:t xml:space="preserve"> </w:t>
      </w:r>
      <w:r w:rsidRPr="003E3C8A">
        <w:rPr>
          <w:rFonts w:asciiTheme="majorBidi" w:eastAsiaTheme="minorHAnsi" w:hAnsiTheme="majorBidi" w:cstheme="majorBidi"/>
        </w:rPr>
        <w:t xml:space="preserve">terhadap </w:t>
      </w:r>
      <w:r w:rsidRPr="00BD0935">
        <w:rPr>
          <w:rFonts w:asciiTheme="majorBidi" w:hAnsiTheme="majorBidi" w:cstheme="majorBidi"/>
        </w:rPr>
        <w:t>umur transformator</w:t>
      </w:r>
      <w:r>
        <w:rPr>
          <w:rFonts w:asciiTheme="majorBidi" w:hAnsiTheme="majorBidi" w:cstheme="majorBidi"/>
          <w:lang w:val="en-US"/>
        </w:rPr>
        <w:t>. Dari hasil penelitian menunjukkan bahwa p</w:t>
      </w:r>
      <w:r w:rsidRPr="00CA460F">
        <w:rPr>
          <w:rFonts w:ascii="Times New Roman" w:hAnsi="Times New Roman" w:cs="Times New Roman"/>
        </w:rPr>
        <w:t xml:space="preserve">embebanan tertinggi terjadi pada waktu 10.00 WIB dengan kenaikan temperatur </w:t>
      </w:r>
      <w:r w:rsidRPr="00CA460F">
        <w:rPr>
          <w:rFonts w:ascii="Times New Roman" w:hAnsi="Times New Roman" w:cs="Times New Roman"/>
          <w:i/>
          <w:iCs/>
        </w:rPr>
        <w:t>hot spot</w:t>
      </w:r>
      <w:r w:rsidRPr="00CA460F">
        <w:rPr>
          <w:rFonts w:ascii="Times New Roman" w:hAnsi="Times New Roman" w:cs="Times New Roman"/>
        </w:rPr>
        <w:t xml:space="preserve"> dengan sirkulasi minyak paksaan</w:t>
      </w:r>
      <w:r w:rsidRPr="00CA460F">
        <w:rPr>
          <w:rFonts w:ascii="Times New Roman" w:hAnsi="Times New Roman" w:cs="Times New Roman"/>
          <w:bCs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∆θ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cr(paksa)</m:t>
                </m:r>
              </m:e>
              <m:sub>
                <m:r>
                  <w:rPr>
                    <w:rFonts w:ascii="Cambria Math" w:hAnsi="Cambria Math" w:cs="Times New Roman"/>
                  </w:rPr>
                  <m:t>06</m:t>
                </m:r>
              </m:sub>
            </m:sSub>
          </m:sub>
        </m:sSub>
        <m:r>
          <w:rPr>
            <w:rFonts w:ascii="Cambria Math" w:hAnsi="Cambria Math" w:cs="Times New Roman"/>
          </w:rPr>
          <m:t>=73,60°C</m:t>
        </m:r>
      </m:oMath>
      <w:r w:rsidRPr="00CA460F">
        <w:rPr>
          <w:rFonts w:ascii="Times New Roman" w:hAnsi="Times New Roman" w:cs="Times New Roman"/>
          <w:iCs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∆θ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cr(paksa)</m:t>
                </m:r>
              </m:e>
              <m:sub>
                <m:r>
                  <w:rPr>
                    <w:rFonts w:ascii="Cambria Math" w:hAnsi="Cambria Math" w:cs="Times New Roman"/>
                  </w:rPr>
                  <m:t>07</m:t>
                </m:r>
              </m:sub>
            </m:sSub>
          </m:sub>
        </m:sSub>
        <m:r>
          <w:rPr>
            <w:rFonts w:ascii="Cambria Math" w:hAnsi="Cambria Math" w:cs="Times New Roman"/>
          </w:rPr>
          <m:t>=73,60°C</m:t>
        </m:r>
      </m:oMath>
      <w:r w:rsidRPr="00CA460F">
        <w:rPr>
          <w:rFonts w:ascii="Times New Roman" w:hAnsi="Times New Roman" w:cs="Times New Roman"/>
        </w:rPr>
        <w:t xml:space="preserve">, selisih temperatur </w:t>
      </w:r>
      <w:r w:rsidRPr="00CA460F">
        <w:rPr>
          <w:rFonts w:ascii="Times New Roman" w:hAnsi="Times New Roman" w:cs="Times New Roman"/>
          <w:i/>
          <w:iCs/>
        </w:rPr>
        <w:t>hot spot</w:t>
      </w:r>
      <w:r w:rsidRPr="00CA460F">
        <w:rPr>
          <w:rFonts w:ascii="Times New Roman" w:hAnsi="Times New Roman" w:cs="Times New Roman"/>
        </w:rPr>
        <w:t xml:space="preserve"> dengan </w:t>
      </w:r>
      <w:r w:rsidRPr="00CA460F">
        <w:rPr>
          <w:rFonts w:ascii="Times New Roman" w:hAnsi="Times New Roman" w:cs="Times New Roman"/>
          <w:i/>
          <w:iCs/>
        </w:rPr>
        <w:t xml:space="preserve">top oil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∆θ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td</m:t>
                </m:r>
              </m:e>
              <m:sub>
                <m:r>
                  <w:rPr>
                    <w:rFonts w:ascii="Cambria Math" w:hAnsi="Cambria Math" w:cs="Times New Roman"/>
                  </w:rPr>
                  <m:t>10</m:t>
                </m:r>
              </m:sub>
            </m:sSub>
          </m:sub>
        </m:sSub>
        <m:r>
          <w:rPr>
            <w:rFonts w:ascii="Cambria Math" w:hAnsi="Cambria Math" w:cs="Times New Roman"/>
          </w:rPr>
          <m:t>=2,4118°C</m:t>
        </m:r>
      </m:oMath>
      <w:r w:rsidRPr="00CA460F">
        <w:rPr>
          <w:rFonts w:ascii="Times New Roman" w:hAnsi="Times New Roman" w:cs="Times New Roman"/>
        </w:rPr>
        <w:t xml:space="preserve">, temperatur </w:t>
      </w:r>
      <w:r w:rsidRPr="00CA460F">
        <w:rPr>
          <w:rFonts w:ascii="Times New Roman" w:hAnsi="Times New Roman" w:cs="Times New Roman"/>
          <w:i/>
          <w:iCs/>
        </w:rPr>
        <w:t>hot spot</w:t>
      </w:r>
      <w:r w:rsidRPr="00CA460F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∆θ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td</m:t>
                </m:r>
              </m:e>
              <m:sub>
                <m:r>
                  <w:rPr>
                    <w:rFonts w:ascii="Cambria Math" w:hAnsi="Cambria Math" w:cs="Times New Roman"/>
                  </w:rPr>
                  <m:t>12</m:t>
                </m:r>
              </m:sub>
            </m:sSub>
          </m:sub>
        </m:sSub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80,5558</m:t>
        </m:r>
        <m:r>
          <w:rPr>
            <w:rFonts w:ascii="Cambria Math" w:hAnsi="Cambria Math" w:cs="Times New Roman"/>
          </w:rPr>
          <m:t>°C</m:t>
        </m:r>
      </m:oMath>
      <w:r w:rsidRPr="00CA460F">
        <w:rPr>
          <w:rFonts w:ascii="Times New Roman" w:hAnsi="Times New Roman" w:cs="Times New Roman"/>
        </w:rPr>
        <w:t xml:space="preserve">, dan laju penuaan </w:t>
      </w:r>
      <w:r w:rsidRPr="00CA460F">
        <w:rPr>
          <w:rFonts w:ascii="Times New Roman" w:hAnsi="Times New Roman" w:cs="Times New Roman"/>
          <w:i/>
          <w:iCs/>
        </w:rPr>
        <w:t>thermal</w:t>
      </w:r>
      <w:r w:rsidRPr="00CA460F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12</m:t>
            </m:r>
          </m:sub>
        </m:sSub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4,1683</m:t>
        </m:r>
        <m:r>
          <w:rPr>
            <w:rFonts w:ascii="Cambria Math" w:hAnsi="Cambria Math" w:cs="Times New Roman"/>
          </w:rPr>
          <m:t xml:space="preserve"> jam</m:t>
        </m:r>
      </m:oMath>
      <w:r w:rsidRPr="00CA46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CA460F">
        <w:rPr>
          <w:rFonts w:asciiTheme="majorBidi" w:hAnsiTheme="majorBidi" w:cstheme="majorBidi"/>
        </w:rPr>
        <w:t xml:space="preserve">Apabila </w:t>
      </w:r>
      <w:r w:rsidRPr="00CA460F">
        <w:rPr>
          <w:rFonts w:asciiTheme="majorBidi" w:hAnsiTheme="majorBidi" w:cstheme="majorBidi"/>
          <w:bCs/>
        </w:rPr>
        <w:t xml:space="preserve">kenaikan </w:t>
      </w:r>
      <w:r w:rsidRPr="00CA460F">
        <w:rPr>
          <w:rFonts w:ascii="Times New Roman" w:hAnsi="Times New Roman"/>
          <w:bCs/>
          <w:color w:val="000000"/>
        </w:rPr>
        <w:t xml:space="preserve">temperatur </w:t>
      </w:r>
      <w:r w:rsidRPr="00CA460F">
        <w:rPr>
          <w:rFonts w:ascii="Times New Roman" w:hAnsi="Times New Roman"/>
          <w:bCs/>
          <w:i/>
          <w:iCs/>
          <w:color w:val="000000"/>
        </w:rPr>
        <w:t>hot spot</w:t>
      </w:r>
      <w:r w:rsidRPr="00CA460F">
        <w:rPr>
          <w:rFonts w:ascii="Times New Roman" w:hAnsi="Times New Roman"/>
          <w:bCs/>
          <w:color w:val="000000"/>
        </w:rPr>
        <w:t xml:space="preserve"> dengan sirkulasi minyak alami</w:t>
      </w:r>
      <w:r w:rsidRPr="00CA460F">
        <w:rPr>
          <w:rFonts w:ascii="Times New Roman" w:hAnsi="Times New Roman"/>
          <w:iCs/>
        </w:rPr>
        <w:t xml:space="preserve"> </w:t>
      </w:r>
      <w:r w:rsidRPr="00CA460F">
        <w:rPr>
          <w:rFonts w:asciiTheme="majorBidi" w:hAnsiTheme="majorBidi" w:cstheme="majorBidi"/>
        </w:rPr>
        <w:t xml:space="preserve">semakin besar maka </w:t>
      </w:r>
      <w:r w:rsidRPr="00CA460F">
        <w:rPr>
          <w:rFonts w:asciiTheme="majorBidi" w:hAnsiTheme="majorBidi" w:cstheme="majorBidi"/>
          <w:bCs/>
        </w:rPr>
        <w:t xml:space="preserve">kenaikan </w:t>
      </w:r>
      <w:r w:rsidRPr="00CA460F">
        <w:rPr>
          <w:rFonts w:ascii="Times New Roman" w:hAnsi="Times New Roman"/>
          <w:bCs/>
          <w:color w:val="000000"/>
        </w:rPr>
        <w:t xml:space="preserve">temperatur </w:t>
      </w:r>
      <w:r w:rsidRPr="00CA460F">
        <w:rPr>
          <w:rFonts w:ascii="Times New Roman" w:hAnsi="Times New Roman"/>
          <w:bCs/>
          <w:i/>
          <w:iCs/>
          <w:color w:val="000000"/>
        </w:rPr>
        <w:t>hot spot</w:t>
      </w:r>
      <w:r w:rsidRPr="00CA460F">
        <w:rPr>
          <w:rFonts w:ascii="Times New Roman" w:hAnsi="Times New Roman"/>
          <w:bCs/>
          <w:color w:val="000000"/>
        </w:rPr>
        <w:t xml:space="preserve"> dengan sirkulasi minyak paksaan, </w:t>
      </w:r>
      <w:r w:rsidRPr="00CA460F">
        <w:rPr>
          <w:rFonts w:ascii="Times New Roman" w:hAnsi="Times New Roman"/>
        </w:rPr>
        <w:t xml:space="preserve">selisih temperatur </w:t>
      </w:r>
      <w:r w:rsidRPr="00CA460F">
        <w:rPr>
          <w:rFonts w:ascii="Times New Roman" w:hAnsi="Times New Roman"/>
          <w:i/>
          <w:iCs/>
        </w:rPr>
        <w:t>hot spot</w:t>
      </w:r>
      <w:r w:rsidRPr="00CA460F">
        <w:rPr>
          <w:rFonts w:ascii="Times New Roman" w:hAnsi="Times New Roman"/>
        </w:rPr>
        <w:t xml:space="preserve"> dengan top oil, temperatur </w:t>
      </w:r>
      <w:r w:rsidRPr="00CA460F">
        <w:rPr>
          <w:rFonts w:ascii="Times New Roman" w:hAnsi="Times New Roman"/>
          <w:i/>
          <w:iCs/>
        </w:rPr>
        <w:t>hot spot</w:t>
      </w:r>
      <w:r w:rsidRPr="00CA460F">
        <w:rPr>
          <w:rFonts w:ascii="Times New Roman" w:hAnsi="Times New Roman"/>
        </w:rPr>
        <w:t xml:space="preserve"> dan laju penuaan </w:t>
      </w:r>
      <w:r w:rsidRPr="00CA460F">
        <w:rPr>
          <w:rFonts w:ascii="Times New Roman" w:hAnsi="Times New Roman"/>
          <w:i/>
          <w:iCs/>
        </w:rPr>
        <w:t>thermal</w:t>
      </w:r>
      <w:r w:rsidRPr="00CA460F">
        <w:rPr>
          <w:rFonts w:ascii="Times New Roman" w:hAnsi="Times New Roman"/>
          <w:iCs/>
        </w:rPr>
        <w:t xml:space="preserve"> akan semakin besar. </w:t>
      </w:r>
      <w:r w:rsidRPr="00CA460F">
        <w:rPr>
          <w:rFonts w:ascii="Times New Roman" w:hAnsi="Times New Roman"/>
          <w:color w:val="000000"/>
        </w:rPr>
        <w:t xml:space="preserve">Periode pemakaian </w:t>
      </w:r>
      <w:r w:rsidRPr="00CA460F">
        <w:rPr>
          <w:rFonts w:asciiTheme="majorBidi" w:hAnsiTheme="majorBidi" w:cstheme="majorBidi"/>
        </w:rPr>
        <w:t xml:space="preserve">Transformator Daya </w:t>
      </w:r>
      <w:r>
        <w:rPr>
          <w:rFonts w:asciiTheme="majorBidi" w:hAnsiTheme="majorBidi" w:cstheme="majorBidi"/>
          <w:lang w:val="en-US"/>
        </w:rPr>
        <w:t>60</w:t>
      </w:r>
      <w:r w:rsidRPr="00CA460F">
        <w:rPr>
          <w:rFonts w:asciiTheme="majorBidi" w:hAnsiTheme="majorBidi" w:cstheme="majorBidi"/>
        </w:rPr>
        <w:t xml:space="preserve"> MVA </w:t>
      </w:r>
      <w:r w:rsidRPr="00CA460F">
        <w:rPr>
          <w:rFonts w:ascii="Times New Roman" w:hAnsi="Times New Roman"/>
          <w:color w:val="000000"/>
        </w:rPr>
        <w:t>dari tahun 20</w:t>
      </w:r>
      <w:r>
        <w:rPr>
          <w:rFonts w:ascii="Times New Roman" w:hAnsi="Times New Roman"/>
          <w:color w:val="000000"/>
          <w:lang w:val="en-US"/>
        </w:rPr>
        <w:t>08</w:t>
      </w:r>
      <w:r w:rsidRPr="00CA460F">
        <w:rPr>
          <w:rFonts w:ascii="Times New Roman" w:hAnsi="Times New Roman"/>
          <w:color w:val="000000"/>
        </w:rPr>
        <w:t xml:space="preserve"> sampai dengan </w:t>
      </w:r>
      <w:r w:rsidRPr="00356302">
        <w:rPr>
          <w:rFonts w:ascii="Times New Roman" w:hAnsi="Times New Roman" w:cs="Times New Roman"/>
          <w:bCs/>
        </w:rPr>
        <w:t>01 Juni 202</w:t>
      </w:r>
      <w:r>
        <w:rPr>
          <w:rFonts w:ascii="Times New Roman" w:hAnsi="Times New Roman" w:cs="Times New Roman"/>
          <w:bCs/>
          <w:lang w:val="en-US"/>
        </w:rPr>
        <w:t xml:space="preserve">3 </w:t>
      </w:r>
      <w:r w:rsidRPr="00CA460F">
        <w:rPr>
          <w:rFonts w:ascii="Times New Roman" w:hAnsi="Times New Roman"/>
          <w:color w:val="000000"/>
        </w:rPr>
        <w:t xml:space="preserve">adalah </w:t>
      </w:r>
      <w:r>
        <w:rPr>
          <w:rFonts w:ascii="Times New Roman" w:hAnsi="Times New Roman"/>
          <w:color w:val="000000"/>
          <w:lang w:val="en-US"/>
        </w:rPr>
        <w:t>14</w:t>
      </w:r>
      <w:r w:rsidRPr="00CA460F">
        <w:rPr>
          <w:rFonts w:ascii="Times New Roman" w:hAnsi="Times New Roman"/>
          <w:color w:val="000000"/>
        </w:rPr>
        <w:t xml:space="preserve"> tahun</w:t>
      </w:r>
      <w:r>
        <w:rPr>
          <w:rFonts w:ascii="Times New Roman" w:hAnsi="Times New Roman"/>
          <w:color w:val="000000"/>
          <w:lang w:val="en-US"/>
        </w:rPr>
        <w:t>, maka s</w:t>
      </w:r>
      <w:r w:rsidRPr="00CA460F">
        <w:rPr>
          <w:rFonts w:ascii="Times New Roman" w:hAnsi="Times New Roman"/>
          <w:bCs/>
          <w:color w:val="000000"/>
        </w:rPr>
        <w:t xml:space="preserve">isa umur </w:t>
      </w:r>
      <w:r w:rsidRPr="00CA460F">
        <w:rPr>
          <w:rFonts w:asciiTheme="majorBidi" w:hAnsiTheme="majorBidi" w:cstheme="majorBidi"/>
        </w:rPr>
        <w:t xml:space="preserve">adalah </w:t>
      </w:r>
      <m:oMath>
        <m:r>
          <w:rPr>
            <w:rFonts w:ascii="Cambria Math" w:hAnsi="Cambria Math"/>
            <w:color w:val="000000"/>
          </w:rPr>
          <m:t>n=</m:t>
        </m:r>
        <m:r>
          <w:rPr>
            <w:rFonts w:ascii="Cambria Math" w:hAnsi="Cambria Math" w:cs="Times New Roman"/>
          </w:rPr>
          <m:t xml:space="preserve">6,1153 </m:t>
        </m:r>
        <m:r>
          <w:rPr>
            <w:rFonts w:ascii="Cambria Math" w:hAnsi="Times New Roman"/>
          </w:rPr>
          <m:t xml:space="preserve"> ta</m:t>
        </m:r>
        <m:r>
          <w:rPr>
            <w:rFonts w:ascii="Cambria Math" w:hAnsi="Cambria Math" w:cs="Cambria Math"/>
          </w:rPr>
          <m:t>h</m:t>
        </m:r>
        <m:r>
          <w:rPr>
            <w:rFonts w:ascii="Cambria Math" w:hAnsi="Times New Roman"/>
          </w:rPr>
          <m:t>un</m:t>
        </m:r>
      </m:oMath>
      <w:r w:rsidRPr="00CA460F">
        <w:rPr>
          <w:rFonts w:asciiTheme="majorBidi" w:hAnsiTheme="majorBidi" w:cstheme="majorBidi"/>
        </w:rPr>
        <w:t>.</w:t>
      </w:r>
    </w:p>
    <w:p w:rsidR="00D61EA5" w:rsidRDefault="00D61EA5" w:rsidP="00D61EA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D61EA5" w:rsidRDefault="00D61EA5" w:rsidP="00D61EA5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7F6330">
        <w:rPr>
          <w:rFonts w:ascii="Times New Roman" w:eastAsia="Calibri" w:hAnsi="Times New Roman" w:cs="Times New Roman"/>
          <w:lang w:val="en-US"/>
        </w:rPr>
        <w:t>Kata Kunci:</w:t>
      </w:r>
      <w:r w:rsidRPr="007F6330">
        <w:rPr>
          <w:rFonts w:ascii="Times New Roman" w:hAnsi="Times New Roman" w:cs="Times New Roman"/>
        </w:rPr>
        <w:t xml:space="preserve"> Transformator, Umur, </w:t>
      </w:r>
      <w:r w:rsidRPr="007F6330">
        <w:rPr>
          <w:rFonts w:ascii="Times New Roman" w:eastAsia="Calibri" w:hAnsi="Times New Roman" w:cs="Times New Roman"/>
        </w:rPr>
        <w:t>Pengaruh</w:t>
      </w:r>
      <w:r w:rsidRPr="007F6330">
        <w:rPr>
          <w:rFonts w:ascii="Times New Roman" w:hAnsi="Times New Roman" w:cs="Times New Roman"/>
        </w:rPr>
        <w:t>,</w:t>
      </w:r>
      <w:r w:rsidRPr="007F6330">
        <w:rPr>
          <w:rFonts w:ascii="Times New Roman" w:eastAsia="Calibri" w:hAnsi="Times New Roman" w:cs="Times New Roman"/>
        </w:rPr>
        <w:t xml:space="preserve"> </w:t>
      </w:r>
      <w:r w:rsidRPr="007F6330">
        <w:rPr>
          <w:rFonts w:ascii="Times New Roman" w:hAnsi="Times New Roman" w:cs="Times New Roman"/>
        </w:rPr>
        <w:t xml:space="preserve">Pembebanan, </w:t>
      </w:r>
      <w:r w:rsidRPr="007F6330">
        <w:rPr>
          <w:rFonts w:ascii="Times New Roman" w:eastAsia="Calibri" w:hAnsi="Times New Roman" w:cs="Times New Roman"/>
          <w:lang w:val="en-US"/>
        </w:rPr>
        <w:t>Temperatur</w:t>
      </w:r>
    </w:p>
    <w:p w:rsidR="00D61EA5" w:rsidRDefault="00D61EA5" w:rsidP="00D61EA5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DD5317" w:rsidRPr="00D61EA5" w:rsidRDefault="00DD5317" w:rsidP="00D61EA5">
      <w:bookmarkStart w:id="4" w:name="_GoBack"/>
      <w:bookmarkEnd w:id="4"/>
    </w:p>
    <w:sectPr w:rsidR="00DD5317" w:rsidRPr="00D61EA5" w:rsidSect="0046008B">
      <w:headerReference w:type="first" r:id="rId7"/>
      <w:footerReference w:type="first" r:id="rId8"/>
      <w:pgSz w:w="11906" w:h="16838" w:code="9"/>
      <w:pgMar w:top="2268" w:right="1701" w:bottom="1701" w:left="2268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EA" w:rsidRDefault="00C67EEA" w:rsidP="00D61EA5">
      <w:pPr>
        <w:spacing w:before="0" w:after="0" w:line="240" w:lineRule="auto"/>
      </w:pPr>
      <w:r>
        <w:separator/>
      </w:r>
    </w:p>
  </w:endnote>
  <w:endnote w:type="continuationSeparator" w:id="0">
    <w:p w:rsidR="00C67EEA" w:rsidRDefault="00C67EEA" w:rsidP="00D61E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B9" w:rsidRPr="004801B9" w:rsidRDefault="00D61EA5" w:rsidP="00D61EA5">
    <w:pPr>
      <w:pStyle w:val="Footer"/>
      <w:tabs>
        <w:tab w:val="center" w:pos="3968"/>
        <w:tab w:val="left" w:pos="4467"/>
      </w:tabs>
      <w:spacing w:beforeAutospacing="0" w:afterAutospacing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EA" w:rsidRDefault="00C67EEA" w:rsidP="00D61EA5">
      <w:pPr>
        <w:spacing w:before="0" w:after="0" w:line="240" w:lineRule="auto"/>
      </w:pPr>
      <w:r>
        <w:separator/>
      </w:r>
    </w:p>
  </w:footnote>
  <w:footnote w:type="continuationSeparator" w:id="0">
    <w:p w:rsidR="00C67EEA" w:rsidRDefault="00C67EEA" w:rsidP="00D61E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B9" w:rsidRPr="008D20E8" w:rsidRDefault="00C67EEA" w:rsidP="008D20E8">
    <w:pPr>
      <w:pStyle w:val="Header"/>
      <w:spacing w:beforeAutospacing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475F1"/>
    <w:multiLevelType w:val="multilevel"/>
    <w:tmpl w:val="63DED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1F6B3E"/>
    <w:multiLevelType w:val="multilevel"/>
    <w:tmpl w:val="4FA62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UBSUBB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9970AA5"/>
    <w:multiLevelType w:val="multilevel"/>
    <w:tmpl w:val="69970AA5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cs="Times New Roman" w:hint="default"/>
        <w:u w:val="none"/>
      </w:rPr>
    </w:lvl>
    <w:lvl w:ilvl="2">
      <w:start w:val="1"/>
      <w:numFmt w:val="decimal"/>
      <w:pStyle w:val="SUBJUDUL271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17"/>
    <w:rsid w:val="00AA6617"/>
    <w:rsid w:val="00C67EEA"/>
    <w:rsid w:val="00D61EA5"/>
    <w:rsid w:val="00D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7019"/>
  <w15:chartTrackingRefBased/>
  <w15:docId w15:val="{6E55DFBE-2EAB-4C70-BBC4-4D94B843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317"/>
    <w:pPr>
      <w:spacing w:before="100" w:beforeAutospacing="1" w:after="100" w:afterAutospacing="1" w:line="256" w:lineRule="auto"/>
    </w:pPr>
    <w:rPr>
      <w:rFonts w:ascii="Calibri" w:eastAsia="Times New Roman" w:hAnsi="Calibri" w:cs="SimSun"/>
      <w:sz w:val="24"/>
      <w:szCs w:val="24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317"/>
    <w:pPr>
      <w:keepNext/>
      <w:keepLines/>
      <w:spacing w:before="480" w:beforeAutospacing="0" w:after="0" w:afterAutospacing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3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b">
    <w:name w:val="bab"/>
    <w:basedOn w:val="Normal"/>
    <w:link w:val="babChar"/>
    <w:qFormat/>
    <w:rsid w:val="00DD5317"/>
    <w:rPr>
      <w:rFonts w:eastAsia="Calibri"/>
    </w:rPr>
  </w:style>
  <w:style w:type="character" w:customStyle="1" w:styleId="babChar">
    <w:name w:val="bab Char"/>
    <w:basedOn w:val="DefaultParagraphFont"/>
    <w:link w:val="bab"/>
    <w:rsid w:val="00DD5317"/>
    <w:rPr>
      <w:rFonts w:ascii="Calibri" w:eastAsia="Calibri" w:hAnsi="Calibri" w:cs="SimSun"/>
      <w:sz w:val="24"/>
      <w:szCs w:val="24"/>
      <w:lang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DD53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3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3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d-ID"/>
    </w:rPr>
  </w:style>
  <w:style w:type="paragraph" w:styleId="NormalWeb">
    <w:name w:val="Normal (Web)"/>
    <w:basedOn w:val="Normal"/>
    <w:uiPriority w:val="99"/>
    <w:unhideWhenUsed/>
    <w:rsid w:val="00DD5317"/>
    <w:pPr>
      <w:spacing w:line="240" w:lineRule="auto"/>
    </w:pPr>
    <w:rPr>
      <w:rFonts w:ascii="Times New Roman" w:hAnsi="Times New Roman" w:cs="Times New Roman"/>
    </w:rPr>
  </w:style>
  <w:style w:type="paragraph" w:styleId="ListParagraph">
    <w:name w:val="List Paragraph"/>
    <w:aliases w:val="Body of text,Sub Judul DEA KP"/>
    <w:basedOn w:val="Normal"/>
    <w:link w:val="ListParagraphChar"/>
    <w:uiPriority w:val="34"/>
    <w:qFormat/>
    <w:rsid w:val="00DD5317"/>
    <w:pPr>
      <w:contextualSpacing/>
    </w:pPr>
  </w:style>
  <w:style w:type="character" w:customStyle="1" w:styleId="ListParagraphChar">
    <w:name w:val="List Paragraph Char"/>
    <w:aliases w:val="Body of text Char,Sub Judul DEA KP Char"/>
    <w:basedOn w:val="DefaultParagraphFont"/>
    <w:link w:val="ListParagraph"/>
    <w:uiPriority w:val="34"/>
    <w:qFormat/>
    <w:locked/>
    <w:rsid w:val="00DD5317"/>
    <w:rPr>
      <w:rFonts w:ascii="Calibri" w:eastAsia="Times New Roman" w:hAnsi="Calibri" w:cs="SimSu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3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17"/>
    <w:rPr>
      <w:rFonts w:ascii="Tahoma" w:eastAsia="Times New Roman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DD531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17"/>
    <w:rPr>
      <w:rFonts w:ascii="Calibri" w:eastAsia="Times New Roman" w:hAnsi="Calibri" w:cs="SimSun"/>
      <w:sz w:val="24"/>
      <w:szCs w:val="24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DD531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17"/>
    <w:rPr>
      <w:rFonts w:ascii="Calibri" w:eastAsia="Times New Roman" w:hAnsi="Calibri" w:cs="SimSun"/>
      <w:sz w:val="24"/>
      <w:szCs w:val="24"/>
      <w:lang w:eastAsia="id-ID"/>
    </w:rPr>
  </w:style>
  <w:style w:type="character" w:styleId="PlaceholderText">
    <w:name w:val="Placeholder Text"/>
    <w:basedOn w:val="DefaultParagraphFont"/>
    <w:uiPriority w:val="99"/>
    <w:semiHidden/>
    <w:rsid w:val="00DD5317"/>
    <w:rPr>
      <w:color w:val="808080"/>
    </w:rPr>
  </w:style>
  <w:style w:type="table" w:styleId="TableGrid">
    <w:name w:val="Table Grid"/>
    <w:basedOn w:val="TableNormal"/>
    <w:uiPriority w:val="39"/>
    <w:qFormat/>
    <w:rsid w:val="00DD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DD5317"/>
  </w:style>
  <w:style w:type="paragraph" w:customStyle="1" w:styleId="SUB3">
    <w:name w:val="SUB 3"/>
    <w:basedOn w:val="Heading2"/>
    <w:next w:val="Heading2"/>
    <w:link w:val="SUB3Char"/>
    <w:rsid w:val="00DD5317"/>
    <w:pPr>
      <w:keepNext w:val="0"/>
      <w:keepLines w:val="0"/>
      <w:spacing w:before="0" w:beforeAutospacing="0" w:afterAutospacing="0" w:line="276" w:lineRule="auto"/>
      <w:ind w:left="360" w:hanging="360"/>
      <w:contextualSpacing/>
      <w:jc w:val="both"/>
    </w:pPr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SUB3Char">
    <w:name w:val="SUB 3 Char"/>
    <w:basedOn w:val="Heading2Char"/>
    <w:link w:val="SUB3"/>
    <w:rsid w:val="00DD5317"/>
    <w:rPr>
      <w:rFonts w:ascii="Times New Roman" w:eastAsia="Times New Roman" w:hAnsi="Times New Roman" w:cs="Times New Roman"/>
      <w:b/>
      <w:bCs w:val="0"/>
      <w:color w:val="5B9BD5" w:themeColor="accent1"/>
      <w:sz w:val="24"/>
      <w:szCs w:val="24"/>
      <w:lang w:eastAsia="id-ID"/>
    </w:rPr>
  </w:style>
  <w:style w:type="paragraph" w:styleId="NoSpacing">
    <w:name w:val="No Spacing"/>
    <w:uiPriority w:val="1"/>
    <w:qFormat/>
    <w:rsid w:val="00DD5317"/>
    <w:pPr>
      <w:spacing w:beforeAutospacing="1" w:after="0" w:afterAutospacing="1" w:line="240" w:lineRule="auto"/>
    </w:pPr>
    <w:rPr>
      <w:rFonts w:ascii="Calibri" w:eastAsia="Times New Roman" w:hAnsi="Calibri" w:cs="SimSu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DD531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317"/>
    <w:rPr>
      <w:color w:val="954F72"/>
      <w:u w:val="single"/>
    </w:rPr>
  </w:style>
  <w:style w:type="paragraph" w:customStyle="1" w:styleId="msonormal0">
    <w:name w:val="msonormal"/>
    <w:basedOn w:val="Normal"/>
    <w:rsid w:val="00DD5317"/>
    <w:pPr>
      <w:spacing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xl65">
    <w:name w:val="xl65"/>
    <w:basedOn w:val="Normal"/>
    <w:rsid w:val="00DD5317"/>
    <w:pPr>
      <w:spacing w:line="240" w:lineRule="auto"/>
      <w:jc w:val="center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DD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jc w:val="center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customStyle="1" w:styleId="xl67">
    <w:name w:val="xl67"/>
    <w:basedOn w:val="Normal"/>
    <w:rsid w:val="00DD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jc w:val="center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DD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jc w:val="center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DD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jc w:val="center"/>
      <w:textAlignment w:val="center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customStyle="1" w:styleId="JUDUL">
    <w:name w:val="JUDUL"/>
    <w:basedOn w:val="Heading1"/>
    <w:link w:val="JUDULKAR"/>
    <w:unhideWhenUsed/>
    <w:qFormat/>
    <w:rsid w:val="00DD5317"/>
    <w:pPr>
      <w:keepNext w:val="0"/>
      <w:keepLines w:val="0"/>
      <w:spacing w:before="0" w:line="480" w:lineRule="auto"/>
      <w:jc w:val="center"/>
    </w:pPr>
    <w:rPr>
      <w:rFonts w:ascii="Times New Roman" w:eastAsia="SimSun" w:hAnsi="Times New Roman" w:cs="Times New Roman"/>
      <w:bCs w:val="0"/>
      <w:color w:val="auto"/>
      <w:sz w:val="24"/>
      <w:szCs w:val="24"/>
      <w:lang w:val="id-ID" w:eastAsia="en-US"/>
    </w:rPr>
  </w:style>
  <w:style w:type="character" w:customStyle="1" w:styleId="JUDULKAR">
    <w:name w:val="JUDUL KAR"/>
    <w:link w:val="JUDUL"/>
    <w:unhideWhenUsed/>
    <w:locked/>
    <w:rsid w:val="00DD5317"/>
    <w:rPr>
      <w:rFonts w:ascii="Times New Roman" w:eastAsia="SimSun" w:hAnsi="Times New Roman" w:cs="Times New Roman"/>
      <w:b/>
      <w:sz w:val="24"/>
      <w:szCs w:val="24"/>
    </w:rPr>
  </w:style>
  <w:style w:type="paragraph" w:customStyle="1" w:styleId="SUBJUDUL271">
    <w:name w:val="SUB JUDUL 2..7.1."/>
    <w:basedOn w:val="Heading1"/>
    <w:unhideWhenUsed/>
    <w:rsid w:val="00DD5317"/>
    <w:pPr>
      <w:keepNext w:val="0"/>
      <w:keepLines w:val="0"/>
      <w:numPr>
        <w:ilvl w:val="2"/>
        <w:numId w:val="1"/>
      </w:numPr>
      <w:spacing w:before="0" w:line="480" w:lineRule="auto"/>
      <w:ind w:left="360" w:hanging="360"/>
      <w:jc w:val="both"/>
    </w:pPr>
    <w:rPr>
      <w:rFonts w:ascii="Times New Roman" w:eastAsia="SimSun" w:hAnsi="Times New Roman" w:cs="Times New Roman" w:hint="eastAsia"/>
      <w:bCs w:val="0"/>
      <w:color w:val="auto"/>
      <w:sz w:val="24"/>
      <w:szCs w:val="24"/>
      <w:lang w:val="id-ID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5317"/>
    <w:rPr>
      <w:color w:val="605E5C"/>
      <w:shd w:val="clear" w:color="auto" w:fill="E1DFDD"/>
    </w:rPr>
  </w:style>
  <w:style w:type="paragraph" w:customStyle="1" w:styleId="Default">
    <w:name w:val="Default"/>
    <w:rsid w:val="00DD5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D531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DD5317"/>
    <w:pPr>
      <w:spacing w:before="240" w:line="259" w:lineRule="auto"/>
      <w:outlineLvl w:val="9"/>
    </w:pPr>
    <w:rPr>
      <w:b w:val="0"/>
      <w:bCs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D5317"/>
    <w:pPr>
      <w:tabs>
        <w:tab w:val="left" w:pos="993"/>
        <w:tab w:val="left" w:leader="dot" w:pos="7229"/>
        <w:tab w:val="right" w:pos="7938"/>
      </w:tabs>
      <w:spacing w:before="0" w:beforeAutospacing="0" w:after="0" w:afterAutospacing="0" w:line="240" w:lineRule="auto"/>
      <w:ind w:right="709"/>
    </w:pPr>
  </w:style>
  <w:style w:type="paragraph" w:styleId="TOC2">
    <w:name w:val="toc 2"/>
    <w:basedOn w:val="Normal"/>
    <w:next w:val="Normal"/>
    <w:autoRedefine/>
    <w:uiPriority w:val="39"/>
    <w:unhideWhenUsed/>
    <w:rsid w:val="00DD5317"/>
    <w:pPr>
      <w:tabs>
        <w:tab w:val="left" w:pos="1560"/>
        <w:tab w:val="left" w:leader="dot" w:pos="7229"/>
        <w:tab w:val="right" w:pos="7938"/>
      </w:tabs>
      <w:spacing w:before="0" w:beforeAutospacing="0" w:after="0" w:afterAutospacing="0" w:line="240" w:lineRule="auto"/>
      <w:ind w:left="993"/>
      <w:jc w:val="both"/>
    </w:pPr>
  </w:style>
  <w:style w:type="paragraph" w:customStyle="1" w:styleId="BAB0">
    <w:name w:val="BAB"/>
    <w:basedOn w:val="Normal"/>
    <w:link w:val="BABChar0"/>
    <w:rsid w:val="00DD5317"/>
    <w:pPr>
      <w:spacing w:before="0" w:beforeAutospacing="0" w:after="0" w:afterAutospacing="0" w:line="48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BABChar0">
    <w:name w:val="BAB Char"/>
    <w:basedOn w:val="DefaultParagraphFont"/>
    <w:link w:val="BAB0"/>
    <w:rsid w:val="00DD5317"/>
    <w:rPr>
      <w:rFonts w:ascii="Times New Roman" w:eastAsia="Calibri" w:hAnsi="Times New Roman" w:cs="Times New Roman"/>
      <w:b/>
      <w:bCs/>
      <w:sz w:val="28"/>
      <w:szCs w:val="28"/>
      <w:lang w:val="en-US" w:eastAsia="id-ID"/>
    </w:rPr>
  </w:style>
  <w:style w:type="paragraph" w:customStyle="1" w:styleId="SUBBAB">
    <w:name w:val="SUBBAB"/>
    <w:basedOn w:val="ListParagraph"/>
    <w:link w:val="SUBBABChar"/>
    <w:rsid w:val="00DD5317"/>
    <w:pPr>
      <w:numPr>
        <w:ilvl w:val="1"/>
        <w:numId w:val="2"/>
      </w:numPr>
      <w:spacing w:before="0" w:beforeAutospacing="0" w:after="0" w:afterAutospacing="0" w:line="480" w:lineRule="auto"/>
      <w:ind w:left="567" w:hanging="567"/>
    </w:pPr>
    <w:rPr>
      <w:rFonts w:ascii="Times New Roman" w:eastAsia="Calibri" w:hAnsi="Times New Roman" w:cs="Times New Roman"/>
      <w:b/>
      <w:bCs/>
    </w:rPr>
  </w:style>
  <w:style w:type="character" w:customStyle="1" w:styleId="SUBBABChar">
    <w:name w:val="SUBBAB Char"/>
    <w:basedOn w:val="ListParagraphChar"/>
    <w:link w:val="SUBBAB"/>
    <w:rsid w:val="00DD5317"/>
    <w:rPr>
      <w:rFonts w:ascii="Times New Roman" w:eastAsia="Calibri" w:hAnsi="Times New Roman" w:cs="Times New Roman"/>
      <w:b/>
      <w:bCs/>
      <w:sz w:val="24"/>
      <w:szCs w:val="24"/>
      <w:lang w:eastAsia="id-ID"/>
    </w:rPr>
  </w:style>
  <w:style w:type="paragraph" w:customStyle="1" w:styleId="SUBSUBBAB">
    <w:name w:val="SUBSUBBAB"/>
    <w:basedOn w:val="ListParagraph"/>
    <w:link w:val="SUBSUBBABChar"/>
    <w:rsid w:val="00DD5317"/>
    <w:pPr>
      <w:numPr>
        <w:ilvl w:val="2"/>
        <w:numId w:val="3"/>
      </w:numPr>
      <w:spacing w:before="0" w:beforeAutospacing="0" w:after="0" w:afterAutospacing="0" w:line="480" w:lineRule="auto"/>
      <w:ind w:left="709"/>
    </w:pPr>
    <w:rPr>
      <w:rFonts w:ascii="Times New Roman" w:eastAsia="Calibri" w:hAnsi="Times New Roman" w:cs="Times New Roman"/>
      <w:b/>
      <w:bCs/>
      <w:shd w:val="clear" w:color="auto" w:fill="FFFFFF"/>
      <w:lang w:val="en-US"/>
    </w:rPr>
  </w:style>
  <w:style w:type="character" w:customStyle="1" w:styleId="SUBSUBBABChar">
    <w:name w:val="SUBSUBBAB Char"/>
    <w:basedOn w:val="ListParagraphChar"/>
    <w:link w:val="SUBSUBBAB"/>
    <w:rsid w:val="00DD5317"/>
    <w:rPr>
      <w:rFonts w:ascii="Times New Roman" w:eastAsia="Calibri" w:hAnsi="Times New Roman" w:cs="Times New Roman"/>
      <w:b/>
      <w:bCs/>
      <w:sz w:val="24"/>
      <w:szCs w:val="24"/>
      <w:lang w:val="en-US" w:eastAsia="id-ID"/>
    </w:rPr>
  </w:style>
  <w:style w:type="paragraph" w:styleId="TOC3">
    <w:name w:val="toc 3"/>
    <w:basedOn w:val="Normal"/>
    <w:next w:val="Normal"/>
    <w:autoRedefine/>
    <w:uiPriority w:val="39"/>
    <w:unhideWhenUsed/>
    <w:rsid w:val="00DD5317"/>
    <w:pPr>
      <w:tabs>
        <w:tab w:val="left" w:pos="2268"/>
        <w:tab w:val="left" w:leader="dot" w:pos="7229"/>
        <w:tab w:val="right" w:pos="7938"/>
      </w:tabs>
      <w:spacing w:before="0" w:beforeAutospacing="0" w:after="0" w:afterAutospacing="0" w:line="240" w:lineRule="auto"/>
      <w:ind w:left="2268" w:right="709" w:hanging="708"/>
      <w:jc w:val="both"/>
    </w:pPr>
    <w:rPr>
      <w:rFonts w:ascii="Times New Roman" w:eastAsia="Calibri" w:hAnsi="Times New Roman" w:cs="Times New Roman"/>
      <w:noProof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317"/>
    <w:pPr>
      <w:spacing w:before="0" w:beforeAutospacing="0" w:after="200" w:afterAutospacing="0" w:line="240" w:lineRule="auto"/>
    </w:pPr>
    <w:rPr>
      <w:rFonts w:eastAsia="Calibri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31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31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317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DD5317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DD5317"/>
    <w:rPr>
      <w:b/>
      <w:bCs/>
    </w:rPr>
  </w:style>
  <w:style w:type="character" w:customStyle="1" w:styleId="value">
    <w:name w:val="value"/>
    <w:basedOn w:val="DefaultParagraphFont"/>
    <w:rsid w:val="00DD5317"/>
  </w:style>
  <w:style w:type="paragraph" w:styleId="TOC4">
    <w:name w:val="toc 4"/>
    <w:basedOn w:val="Normal"/>
    <w:next w:val="Normal"/>
    <w:autoRedefine/>
    <w:uiPriority w:val="39"/>
    <w:unhideWhenUsed/>
    <w:rsid w:val="00DD5317"/>
    <w:pPr>
      <w:ind w:left="720"/>
    </w:pPr>
  </w:style>
  <w:style w:type="paragraph" w:styleId="BodyText">
    <w:name w:val="Body Text"/>
    <w:basedOn w:val="Normal"/>
    <w:link w:val="BodyTextChar"/>
    <w:rsid w:val="00DD5317"/>
    <w:pPr>
      <w:spacing w:before="0" w:beforeAutospacing="0" w:after="0" w:afterAutospacing="0" w:line="480" w:lineRule="auto"/>
      <w:jc w:val="both"/>
    </w:pPr>
    <w:rPr>
      <w:rFonts w:ascii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D531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en">
    <w:name w:val="gen"/>
    <w:basedOn w:val="DefaultParagraphFont"/>
    <w:rsid w:val="00DD5317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317"/>
    <w:rPr>
      <w:rFonts w:ascii="Courier New" w:eastAsia="Times New Roman" w:hAnsi="Courier New" w:cs="Courier New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DD5317"/>
    <w:rPr>
      <w:rFonts w:ascii="Consolas" w:eastAsia="Times New Roman" w:hAnsi="Consolas" w:cs="Consolas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DD5317"/>
  </w:style>
  <w:style w:type="paragraph" w:styleId="Title">
    <w:name w:val="Title"/>
    <w:basedOn w:val="Normal"/>
    <w:link w:val="TitleChar"/>
    <w:qFormat/>
    <w:rsid w:val="00DD5317"/>
    <w:pPr>
      <w:spacing w:before="0" w:beforeAutospacing="0" w:after="0" w:afterAutospacing="0" w:line="240" w:lineRule="auto"/>
      <w:jc w:val="center"/>
    </w:pPr>
    <w:rPr>
      <w:rFonts w:ascii="Times New Roman" w:hAnsi="Times New Roman" w:cs="Times New Roman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DD531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D5317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D5317"/>
    <w:pPr>
      <w:spacing w:after="0"/>
    </w:pPr>
  </w:style>
  <w:style w:type="paragraph" w:customStyle="1" w:styleId="subbab0">
    <w:name w:val="subbab"/>
    <w:basedOn w:val="Normal"/>
    <w:link w:val="subbabChar0"/>
    <w:qFormat/>
    <w:rsid w:val="00DD5317"/>
  </w:style>
  <w:style w:type="character" w:customStyle="1" w:styleId="subbabChar0">
    <w:name w:val="subbab Char"/>
    <w:basedOn w:val="DefaultParagraphFont"/>
    <w:link w:val="subbab0"/>
    <w:rsid w:val="00DD5317"/>
    <w:rPr>
      <w:rFonts w:ascii="Calibri" w:eastAsia="Times New Roman" w:hAnsi="Calibri" w:cs="SimSun"/>
      <w:sz w:val="24"/>
      <w:szCs w:val="24"/>
      <w:lang w:eastAsia="id-ID"/>
    </w:rPr>
  </w:style>
  <w:style w:type="paragraph" w:customStyle="1" w:styleId="subsubbab0">
    <w:name w:val="subsubbab"/>
    <w:basedOn w:val="subbab0"/>
    <w:link w:val="subsubbabChar0"/>
    <w:qFormat/>
    <w:rsid w:val="00DD5317"/>
  </w:style>
  <w:style w:type="character" w:customStyle="1" w:styleId="subsubbabChar0">
    <w:name w:val="subsubbab Char"/>
    <w:basedOn w:val="subbabChar0"/>
    <w:link w:val="subsubbab0"/>
    <w:rsid w:val="00DD5317"/>
    <w:rPr>
      <w:rFonts w:ascii="Calibri" w:eastAsia="Times New Roman" w:hAnsi="Calibri" w:cs="SimSun"/>
      <w:sz w:val="24"/>
      <w:szCs w:val="24"/>
      <w:lang w:eastAsia="id-ID"/>
    </w:rPr>
  </w:style>
  <w:style w:type="character" w:customStyle="1" w:styleId="label">
    <w:name w:val="label"/>
    <w:basedOn w:val="DefaultParagraphFont"/>
    <w:rsid w:val="00DD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tkana</dc:creator>
  <cp:keywords/>
  <dc:description/>
  <cp:lastModifiedBy>tkana</cp:lastModifiedBy>
  <cp:revision>1</cp:revision>
  <cp:lastPrinted>2024-04-29T02:06:00Z</cp:lastPrinted>
  <dcterms:created xsi:type="dcterms:W3CDTF">2024-04-29T01:48:00Z</dcterms:created>
  <dcterms:modified xsi:type="dcterms:W3CDTF">2024-04-29T02:08:00Z</dcterms:modified>
</cp:coreProperties>
</file>