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8D" w:rsidRPr="005B42C9" w:rsidRDefault="007E068D" w:rsidP="007E068D">
      <w:pPr>
        <w:spacing w:line="480" w:lineRule="auto"/>
        <w:jc w:val="center"/>
        <w:rPr>
          <w:rFonts w:ascii="Arial" w:eastAsia="SimSun" w:hAnsi="Arial" w:cs="Arial"/>
          <w:b/>
          <w:sz w:val="22"/>
          <w:szCs w:val="22"/>
          <w:lang w:eastAsia="en-US"/>
        </w:rPr>
      </w:pPr>
      <w:r w:rsidRPr="005B42C9">
        <w:rPr>
          <w:rFonts w:ascii="Arial" w:eastAsia="SimSun" w:hAnsi="Arial" w:cs="Arial"/>
          <w:b/>
          <w:sz w:val="22"/>
          <w:szCs w:val="22"/>
          <w:lang w:eastAsia="en-US"/>
        </w:rPr>
        <w:t>STRATEGI KEPALA SEKOLAH MEMAKSIMALKAN MUTU PENDIDIKAN DI SMP NEGERI 1 AIR SALEK</w:t>
      </w:r>
      <w:bookmarkStart w:id="0" w:name="_GoBack"/>
      <w:bookmarkEnd w:id="0"/>
    </w:p>
    <w:p w:rsidR="007E068D" w:rsidRPr="005B42C9" w:rsidRDefault="007E068D" w:rsidP="007E068D">
      <w:pPr>
        <w:pStyle w:val="Heading1"/>
        <w:rPr>
          <w:rFonts w:ascii="Arial" w:hAnsi="Arial" w:cs="Arial"/>
          <w:sz w:val="22"/>
          <w:szCs w:val="22"/>
        </w:rPr>
      </w:pPr>
      <w:bookmarkStart w:id="1" w:name="_Toc187329870"/>
      <w:bookmarkStart w:id="2" w:name="_Toc187407933"/>
      <w:r w:rsidRPr="005B42C9">
        <w:rPr>
          <w:rFonts w:ascii="Arial" w:hAnsi="Arial" w:cs="Arial"/>
          <w:sz w:val="22"/>
          <w:szCs w:val="22"/>
        </w:rPr>
        <w:t>ABSTRAK</w:t>
      </w:r>
      <w:bookmarkEnd w:id="1"/>
      <w:bookmarkEnd w:id="2"/>
    </w:p>
    <w:p w:rsidR="007E068D" w:rsidRPr="005B42C9" w:rsidRDefault="007E068D" w:rsidP="007E068D">
      <w:pPr>
        <w:rPr>
          <w:rFonts w:ascii="Arial" w:eastAsia="SimSun" w:hAnsi="Arial" w:cs="Arial"/>
          <w:sz w:val="22"/>
          <w:szCs w:val="22"/>
          <w:lang w:eastAsia="en-US"/>
        </w:rPr>
      </w:pPr>
    </w:p>
    <w:tbl>
      <w:tblPr>
        <w:tblStyle w:val="TableGrid"/>
        <w:tblW w:w="83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7E068D" w:rsidRPr="005B42C9" w:rsidTr="0005087E">
        <w:trPr>
          <w:jc w:val="center"/>
        </w:trPr>
        <w:tc>
          <w:tcPr>
            <w:tcW w:w="8359" w:type="dxa"/>
          </w:tcPr>
          <w:p w:rsidR="007E068D" w:rsidRPr="005B42C9" w:rsidRDefault="007E068D" w:rsidP="0005087E">
            <w:pPr>
              <w:widowControl/>
              <w:spacing w:line="276" w:lineRule="auto"/>
              <w:rPr>
                <w:rFonts w:ascii="Arial" w:eastAsia="SimSun" w:hAnsi="Arial" w:cs="Arial"/>
                <w:sz w:val="22"/>
                <w:szCs w:val="22"/>
                <w:lang w:eastAsia="en-US"/>
              </w:rPr>
            </w:pP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Penelitian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ini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bertujuan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untuk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mengetahui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dan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mendeskripsikan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p</w:t>
            </w:r>
            <w:r w:rsidRPr="005B42C9">
              <w:rPr>
                <w:rFonts w:ascii="Arial" w:eastAsia="SimSun" w:hAnsi="Arial" w:cs="Arial"/>
                <w:color w:val="000000"/>
                <w:sz w:val="22"/>
                <w:szCs w:val="22"/>
                <w:lang w:eastAsia="en-US" w:bidi="ar"/>
              </w:rPr>
              <w:t>erencanaan</w:t>
            </w:r>
            <w:proofErr w:type="spellEnd"/>
            <w:r w:rsidRPr="005B42C9">
              <w:rPr>
                <w:rFonts w:ascii="Arial" w:eastAsia="SimSun" w:hAnsi="Arial" w:cs="Arial"/>
                <w:color w:val="000000"/>
                <w:sz w:val="22"/>
                <w:szCs w:val="22"/>
                <w:lang w:eastAsia="en-US" w:bidi="ar"/>
              </w:rPr>
              <w:t xml:space="preserve">, </w:t>
            </w:r>
            <w:proofErr w:type="spellStart"/>
            <w:r w:rsidRPr="005B42C9">
              <w:rPr>
                <w:rFonts w:ascii="Arial" w:eastAsia="SimSun" w:hAnsi="Arial" w:cs="Arial"/>
                <w:color w:val="000000"/>
                <w:sz w:val="22"/>
                <w:szCs w:val="22"/>
                <w:lang w:eastAsia="en-US" w:bidi="ar"/>
              </w:rPr>
              <w:t>pelaksanaan</w:t>
            </w:r>
            <w:proofErr w:type="spellEnd"/>
            <w:r w:rsidRPr="005B42C9">
              <w:rPr>
                <w:rFonts w:ascii="Arial" w:eastAsia="SimSun" w:hAnsi="Arial" w:cs="Arial"/>
                <w:color w:val="000000"/>
                <w:sz w:val="22"/>
                <w:szCs w:val="22"/>
                <w:lang w:eastAsia="en-US" w:bidi="ar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color w:val="000000"/>
                <w:sz w:val="22"/>
                <w:szCs w:val="22"/>
                <w:lang w:eastAsia="en-US" w:bidi="ar"/>
              </w:rPr>
              <w:t>dan</w:t>
            </w:r>
            <w:proofErr w:type="spellEnd"/>
            <w:r w:rsidRPr="005B42C9">
              <w:rPr>
                <w:rFonts w:ascii="Arial" w:eastAsia="SimSun" w:hAnsi="Arial" w:cs="Arial"/>
                <w:color w:val="000000"/>
                <w:sz w:val="22"/>
                <w:szCs w:val="22"/>
                <w:lang w:eastAsia="en-US" w:bidi="ar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color w:val="000000"/>
                <w:sz w:val="22"/>
                <w:szCs w:val="22"/>
                <w:lang w:eastAsia="en-US" w:bidi="ar"/>
              </w:rPr>
              <w:t>evaluasi</w:t>
            </w:r>
            <w:proofErr w:type="spellEnd"/>
            <w:r w:rsidRPr="005B42C9">
              <w:rPr>
                <w:rFonts w:ascii="Arial" w:eastAsia="SimSun" w:hAnsi="Arial" w:cs="Arial"/>
                <w:color w:val="000000"/>
                <w:sz w:val="22"/>
                <w:szCs w:val="22"/>
                <w:lang w:eastAsia="en-US" w:bidi="ar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color w:val="000000"/>
                <w:sz w:val="22"/>
                <w:szCs w:val="22"/>
                <w:lang w:eastAsia="en-US" w:bidi="ar"/>
              </w:rPr>
              <w:t>kepala</w:t>
            </w:r>
            <w:proofErr w:type="spellEnd"/>
            <w:r w:rsidRPr="005B42C9">
              <w:rPr>
                <w:rFonts w:ascii="Arial" w:eastAsia="SimSun" w:hAnsi="Arial" w:cs="Arial"/>
                <w:color w:val="000000"/>
                <w:sz w:val="22"/>
                <w:szCs w:val="22"/>
                <w:lang w:eastAsia="en-US" w:bidi="ar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color w:val="000000"/>
                <w:sz w:val="22"/>
                <w:szCs w:val="22"/>
                <w:lang w:eastAsia="en-US" w:bidi="ar"/>
              </w:rPr>
              <w:t>sekolah</w:t>
            </w:r>
            <w:proofErr w:type="spellEnd"/>
            <w:r w:rsidRPr="005B42C9">
              <w:rPr>
                <w:rFonts w:ascii="Arial" w:eastAsia="SimSun" w:hAnsi="Arial" w:cs="Arial"/>
                <w:color w:val="000000"/>
                <w:sz w:val="22"/>
                <w:szCs w:val="22"/>
                <w:lang w:eastAsia="en-US" w:bidi="ar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color w:val="000000"/>
                <w:sz w:val="22"/>
                <w:szCs w:val="22"/>
                <w:lang w:eastAsia="en-US" w:bidi="ar"/>
              </w:rPr>
              <w:t>dalam</w:t>
            </w:r>
            <w:proofErr w:type="spellEnd"/>
            <w:r w:rsidRPr="005B42C9">
              <w:rPr>
                <w:rFonts w:ascii="Arial" w:eastAsia="SimSun" w:hAnsi="Arial" w:cs="Arial"/>
                <w:color w:val="000000"/>
                <w:sz w:val="22"/>
                <w:szCs w:val="22"/>
                <w:lang w:eastAsia="en-US" w:bidi="ar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memaksimalkan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mutu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pendidikan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Di SMP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Negeri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1 Air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Salek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>Metode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yang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>digunakan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>ialah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>metode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>kualitatif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>Teknik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>pengumpulan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data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>menggunakan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>observasi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>wawancara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>dan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>dokumentasi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>Hasil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>penelitian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>dapat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>disimpulkan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>bahwa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"/>
              </w:rPr>
              <w:t>Strategi</w:t>
            </w:r>
            <w:proofErr w:type="spellEnd"/>
            <w:r w:rsidRPr="005B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"/>
              </w:rPr>
              <w:t xml:space="preserve"> </w:t>
            </w:r>
            <w:proofErr w:type="spellStart"/>
            <w:r w:rsidRPr="005B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"/>
              </w:rPr>
              <w:t>Kepala</w:t>
            </w:r>
            <w:proofErr w:type="spellEnd"/>
            <w:r w:rsidRPr="005B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"/>
              </w:rPr>
              <w:t xml:space="preserve"> </w:t>
            </w:r>
            <w:proofErr w:type="spellStart"/>
            <w:r w:rsidRPr="005B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"/>
              </w:rPr>
              <w:t>Sekolah</w:t>
            </w:r>
            <w:proofErr w:type="spellEnd"/>
            <w:r w:rsidRPr="005B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"/>
              </w:rPr>
              <w:t xml:space="preserve"> </w:t>
            </w:r>
            <w:proofErr w:type="spellStart"/>
            <w:r w:rsidRPr="005B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"/>
              </w:rPr>
              <w:t>dalam</w:t>
            </w:r>
            <w:proofErr w:type="spellEnd"/>
            <w:r w:rsidRPr="005B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"/>
              </w:rPr>
              <w:t xml:space="preserve"> </w:t>
            </w:r>
            <w:proofErr w:type="spellStart"/>
            <w:r w:rsidRPr="005B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"/>
              </w:rPr>
              <w:t>Peningkatan</w:t>
            </w:r>
            <w:proofErr w:type="spellEnd"/>
            <w:r w:rsidRPr="005B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"/>
              </w:rPr>
              <w:t xml:space="preserve"> </w:t>
            </w:r>
            <w:proofErr w:type="spellStart"/>
            <w:r w:rsidRPr="005B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"/>
              </w:rPr>
              <w:t>Mutu</w:t>
            </w:r>
            <w:proofErr w:type="spellEnd"/>
            <w:r w:rsidRPr="005B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"/>
              </w:rPr>
              <w:t xml:space="preserve"> </w:t>
            </w:r>
            <w:proofErr w:type="spellStart"/>
            <w:r w:rsidRPr="005B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"/>
              </w:rPr>
              <w:t>Pendidikan</w:t>
            </w:r>
            <w:proofErr w:type="spellEnd"/>
            <w:r w:rsidRPr="005B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"/>
              </w:rPr>
              <w:t xml:space="preserve"> di SMP </w:t>
            </w:r>
            <w:proofErr w:type="spellStart"/>
            <w:r w:rsidRPr="005B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"/>
              </w:rPr>
              <w:t>Negeri</w:t>
            </w:r>
            <w:proofErr w:type="spellEnd"/>
            <w:r w:rsidRPr="005B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"/>
              </w:rPr>
              <w:t xml:space="preserve"> 1 Air </w:t>
            </w:r>
            <w:proofErr w:type="spellStart"/>
            <w:r w:rsidRPr="005B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"/>
              </w:rPr>
              <w:t>Salek</w:t>
            </w:r>
            <w:proofErr w:type="spellEnd"/>
            <w:r w:rsidRPr="005B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"/>
              </w:rPr>
              <w:t xml:space="preserve"> </w:t>
            </w:r>
            <w:proofErr w:type="spellStart"/>
            <w:r w:rsidRPr="005B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"/>
              </w:rPr>
              <w:t>yaitu</w:t>
            </w:r>
            <w:proofErr w:type="spellEnd"/>
            <w:r w:rsidRPr="005B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lewat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cara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menegakkan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disiplin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bertanggung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jawab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kepada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tugas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yang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diberikan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baik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guru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mapupun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kepala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sekolah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Kepala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sekolah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dalam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meningkatkan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mutu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pendidikan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sangat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diutamakan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Berbagai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strategi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sudah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dilakukan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antara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lain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yaitu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yang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pertama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sekali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seperti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melaksanakan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manajemen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berbasis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sekolah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agar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mendorong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partisipasi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langsung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agar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dalam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mengambil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keputusan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lebih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responsive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dan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melibatkan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orang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tua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melalui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komite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agar orang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tua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tau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kualitas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sekolah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dan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bekerja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sama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dengan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lembaga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lain agar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pendidikan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lebih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optimal,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meningkatkan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pengembangan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kualitas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guru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melalui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seminar-seminar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dan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mengirim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pelatihan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yang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diadakan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dinas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kabupaten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untuk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meningkatkan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>kualitas</w:t>
            </w:r>
            <w:proofErr w:type="spellEnd"/>
            <w:r w:rsidRPr="005B42C9">
              <w:rPr>
                <w:rFonts w:ascii="Arial" w:eastAsia="SimSun" w:hAnsi="Arial" w:cs="Arial"/>
                <w:sz w:val="22"/>
                <w:szCs w:val="22"/>
                <w:lang w:eastAsia="en-US"/>
              </w:rPr>
              <w:t xml:space="preserve"> guru.</w:t>
            </w:r>
          </w:p>
          <w:p w:rsidR="007E068D" w:rsidRPr="005B42C9" w:rsidRDefault="007E068D" w:rsidP="0005087E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en-US"/>
              </w:rPr>
            </w:pPr>
          </w:p>
          <w:p w:rsidR="007E068D" w:rsidRPr="005B42C9" w:rsidRDefault="007E068D" w:rsidP="0005087E">
            <w:pPr>
              <w:widowControl/>
              <w:spacing w:line="480" w:lineRule="auto"/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B42C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Kata </w:t>
            </w:r>
            <w:proofErr w:type="spellStart"/>
            <w:r w:rsidRPr="005B42C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Kunci</w:t>
            </w:r>
            <w:proofErr w:type="spellEnd"/>
            <w:r w:rsidRPr="005B42C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: </w:t>
            </w:r>
            <w:proofErr w:type="spellStart"/>
            <w:r w:rsidRPr="005B42C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Strategi</w:t>
            </w:r>
            <w:proofErr w:type="spellEnd"/>
            <w:r w:rsidRPr="005B42C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42C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Kepala</w:t>
            </w:r>
            <w:proofErr w:type="spellEnd"/>
            <w:r w:rsidRPr="005B42C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Sekolah</w:t>
            </w:r>
            <w:proofErr w:type="spellEnd"/>
            <w:r w:rsidRPr="005B42C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42C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Mutu</w:t>
            </w:r>
            <w:proofErr w:type="spellEnd"/>
            <w:r w:rsidRPr="005B42C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42C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Pendidikan</w:t>
            </w:r>
            <w:proofErr w:type="spellEnd"/>
            <w:r w:rsidRPr="005B42C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:rsidR="007E068D" w:rsidRPr="005B42C9" w:rsidRDefault="007E068D" w:rsidP="0005087E">
            <w:pPr>
              <w:spacing w:line="480" w:lineRule="auto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:rsidR="007E068D" w:rsidRDefault="007E068D" w:rsidP="007E068D">
      <w:pPr>
        <w:rPr>
          <w:rFonts w:ascii="Arial" w:eastAsia="SimSun" w:hAnsi="Arial" w:cs="Arial"/>
          <w:sz w:val="22"/>
          <w:szCs w:val="22"/>
          <w:lang w:eastAsia="en-US"/>
        </w:rPr>
      </w:pPr>
    </w:p>
    <w:p w:rsidR="007E068D" w:rsidRDefault="007E068D" w:rsidP="007E068D">
      <w:pPr>
        <w:rPr>
          <w:rFonts w:ascii="Arial" w:eastAsia="SimSun" w:hAnsi="Arial" w:cs="Arial"/>
          <w:sz w:val="22"/>
          <w:szCs w:val="22"/>
          <w:lang w:eastAsia="en-US"/>
        </w:rPr>
      </w:pPr>
    </w:p>
    <w:p w:rsidR="007E068D" w:rsidRDefault="007E068D" w:rsidP="007E068D">
      <w:pPr>
        <w:rPr>
          <w:rFonts w:ascii="Arial" w:eastAsia="SimSun" w:hAnsi="Arial" w:cs="Arial"/>
          <w:sz w:val="22"/>
          <w:szCs w:val="22"/>
          <w:lang w:eastAsia="en-US"/>
        </w:rPr>
      </w:pPr>
    </w:p>
    <w:p w:rsidR="00F77745" w:rsidRDefault="00F77745"/>
    <w:sectPr w:rsidR="00F77745" w:rsidSect="007E068D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D"/>
    <w:rsid w:val="007E068D"/>
    <w:rsid w:val="00F7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8D"/>
    <w:pPr>
      <w:spacing w:after="0" w:line="240" w:lineRule="auto"/>
    </w:pPr>
    <w:rPr>
      <w:rFonts w:eastAsiaTheme="minorEastAsia" w:cs="Times New Roman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68D"/>
    <w:pPr>
      <w:spacing w:line="360" w:lineRule="auto"/>
      <w:contextualSpacing/>
      <w:jc w:val="center"/>
      <w:outlineLvl w:val="0"/>
    </w:pPr>
    <w:rPr>
      <w:rFonts w:ascii="Times New Roman" w:eastAsia="Calibri" w:hAnsi="Times New Roman"/>
      <w:b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68D"/>
    <w:rPr>
      <w:rFonts w:ascii="Times New Roman" w:eastAsia="Calibri" w:hAnsi="Times New Roman" w:cs="Times New Roman"/>
      <w:b/>
      <w:sz w:val="24"/>
      <w:szCs w:val="24"/>
      <w:lang w:val="en-US"/>
    </w:rPr>
  </w:style>
  <w:style w:type="table" w:styleId="TableGrid">
    <w:name w:val="Table Grid"/>
    <w:basedOn w:val="TableNormal"/>
    <w:uiPriority w:val="39"/>
    <w:qFormat/>
    <w:rsid w:val="007E068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8D"/>
    <w:pPr>
      <w:spacing w:after="0" w:line="240" w:lineRule="auto"/>
    </w:pPr>
    <w:rPr>
      <w:rFonts w:eastAsiaTheme="minorEastAsia" w:cs="Times New Roman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68D"/>
    <w:pPr>
      <w:spacing w:line="360" w:lineRule="auto"/>
      <w:contextualSpacing/>
      <w:jc w:val="center"/>
      <w:outlineLvl w:val="0"/>
    </w:pPr>
    <w:rPr>
      <w:rFonts w:ascii="Times New Roman" w:eastAsia="Calibri" w:hAnsi="Times New Roman"/>
      <w:b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68D"/>
    <w:rPr>
      <w:rFonts w:ascii="Times New Roman" w:eastAsia="Calibri" w:hAnsi="Times New Roman" w:cs="Times New Roman"/>
      <w:b/>
      <w:sz w:val="24"/>
      <w:szCs w:val="24"/>
      <w:lang w:val="en-US"/>
    </w:rPr>
  </w:style>
  <w:style w:type="table" w:styleId="TableGrid">
    <w:name w:val="Table Grid"/>
    <w:basedOn w:val="TableNormal"/>
    <w:uiPriority w:val="39"/>
    <w:qFormat/>
    <w:rsid w:val="007E068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dcterms:created xsi:type="dcterms:W3CDTF">2025-02-21T01:42:00Z</dcterms:created>
  <dcterms:modified xsi:type="dcterms:W3CDTF">2025-02-21T01:42:00Z</dcterms:modified>
</cp:coreProperties>
</file>