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B3" w:rsidRDefault="00A53DB3" w:rsidP="00A53DB3">
      <w:pPr>
        <w:spacing w:after="0"/>
        <w:jc w:val="center"/>
        <w:rPr>
          <w:rFonts w:ascii="Arial" w:hAnsi="Arial" w:cs="Arial"/>
          <w:b/>
          <w:sz w:val="24"/>
          <w:szCs w:val="24"/>
        </w:rPr>
      </w:pPr>
      <w:r w:rsidRPr="00795522">
        <w:rPr>
          <w:rFonts w:ascii="Arial" w:hAnsi="Arial" w:cs="Arial"/>
          <w:b/>
          <w:sz w:val="24"/>
          <w:szCs w:val="24"/>
        </w:rPr>
        <w:t>PENINGKATAN KEMAMPUAN MENULIS TEKS PROSEDUR DENGAN MODEL</w:t>
      </w:r>
      <w:r>
        <w:rPr>
          <w:rFonts w:ascii="Arial" w:hAnsi="Arial" w:cs="Arial"/>
          <w:b/>
          <w:sz w:val="24"/>
          <w:szCs w:val="24"/>
        </w:rPr>
        <w:t xml:space="preserve"> </w:t>
      </w:r>
      <w:r w:rsidRPr="00795522">
        <w:rPr>
          <w:rFonts w:ascii="Arial" w:hAnsi="Arial" w:cs="Arial"/>
          <w:b/>
          <w:i/>
          <w:sz w:val="24"/>
          <w:szCs w:val="24"/>
        </w:rPr>
        <w:t xml:space="preserve">PROJECT BASED LEARNING </w:t>
      </w:r>
      <w:r w:rsidRPr="00795522">
        <w:rPr>
          <w:rFonts w:ascii="Arial" w:hAnsi="Arial" w:cs="Arial"/>
          <w:b/>
          <w:sz w:val="24"/>
          <w:szCs w:val="24"/>
        </w:rPr>
        <w:t xml:space="preserve">(PjBL) MELALUI </w:t>
      </w:r>
      <w:r w:rsidRPr="00795522">
        <w:rPr>
          <w:rFonts w:ascii="Arial" w:hAnsi="Arial" w:cs="Arial"/>
          <w:b/>
          <w:i/>
          <w:sz w:val="24"/>
          <w:szCs w:val="24"/>
        </w:rPr>
        <w:t>ARTIFICIAL INTELLIGENCE</w:t>
      </w:r>
      <w:r w:rsidRPr="00795522">
        <w:rPr>
          <w:rFonts w:ascii="Arial" w:hAnsi="Arial" w:cs="Arial"/>
          <w:b/>
          <w:sz w:val="24"/>
          <w:szCs w:val="24"/>
        </w:rPr>
        <w:t xml:space="preserve"> (AI)</w:t>
      </w:r>
      <w:r>
        <w:rPr>
          <w:rFonts w:ascii="Arial" w:hAnsi="Arial" w:cs="Arial"/>
          <w:b/>
          <w:sz w:val="24"/>
          <w:szCs w:val="24"/>
        </w:rPr>
        <w:t xml:space="preserve"> </w:t>
      </w:r>
      <w:r w:rsidRPr="00795522">
        <w:rPr>
          <w:rFonts w:ascii="Arial" w:hAnsi="Arial" w:cs="Arial"/>
          <w:b/>
          <w:sz w:val="24"/>
          <w:szCs w:val="24"/>
        </w:rPr>
        <w:t>SISWA KELAS XI TBSM 2</w:t>
      </w:r>
    </w:p>
    <w:p w:rsidR="00A53DB3" w:rsidRPr="00795522" w:rsidRDefault="00A53DB3" w:rsidP="00A53DB3">
      <w:pPr>
        <w:spacing w:after="0"/>
        <w:jc w:val="center"/>
        <w:rPr>
          <w:rFonts w:ascii="Arial" w:hAnsi="Arial" w:cs="Arial"/>
          <w:b/>
          <w:sz w:val="24"/>
          <w:szCs w:val="24"/>
        </w:rPr>
      </w:pPr>
      <w:r w:rsidRPr="00795522">
        <w:rPr>
          <w:rFonts w:ascii="Arial" w:hAnsi="Arial" w:cs="Arial"/>
          <w:b/>
          <w:sz w:val="24"/>
          <w:szCs w:val="24"/>
        </w:rPr>
        <w:t>SMK NEGERI 4 PALEMBANG</w:t>
      </w:r>
    </w:p>
    <w:p w:rsidR="00A53DB3" w:rsidRPr="00795522" w:rsidRDefault="00A53DB3" w:rsidP="00A53DB3">
      <w:pPr>
        <w:spacing w:line="240" w:lineRule="auto"/>
        <w:jc w:val="center"/>
        <w:rPr>
          <w:rFonts w:ascii="Arial" w:hAnsi="Arial" w:cs="Arial"/>
          <w:b/>
        </w:rPr>
      </w:pPr>
    </w:p>
    <w:p w:rsidR="00A53DB3" w:rsidRPr="00F0499D" w:rsidRDefault="00A53DB3" w:rsidP="00A53DB3">
      <w:pPr>
        <w:spacing w:line="240" w:lineRule="auto"/>
        <w:jc w:val="center"/>
        <w:rPr>
          <w:rFonts w:ascii="Arial" w:hAnsi="Arial" w:cs="Arial"/>
          <w:b/>
          <w:lang w:val="en-US"/>
        </w:rPr>
      </w:pPr>
      <w:r>
        <w:rPr>
          <w:rFonts w:ascii="Arial" w:hAnsi="Arial" w:cs="Arial"/>
          <w:b/>
        </w:rPr>
        <w:t>N</w:t>
      </w:r>
      <w:proofErr w:type="spellStart"/>
      <w:r>
        <w:rPr>
          <w:rFonts w:ascii="Arial" w:hAnsi="Arial" w:cs="Arial"/>
          <w:b/>
          <w:lang w:val="en-US"/>
        </w:rPr>
        <w:t>ia</w:t>
      </w:r>
      <w:proofErr w:type="spellEnd"/>
      <w:r>
        <w:rPr>
          <w:rFonts w:ascii="Arial" w:hAnsi="Arial" w:cs="Arial"/>
          <w:b/>
        </w:rPr>
        <w:t xml:space="preserve"> R</w:t>
      </w:r>
      <w:proofErr w:type="spellStart"/>
      <w:r>
        <w:rPr>
          <w:rFonts w:ascii="Arial" w:hAnsi="Arial" w:cs="Arial"/>
          <w:b/>
          <w:lang w:val="en-US"/>
        </w:rPr>
        <w:t>ahma</w:t>
      </w:r>
      <w:proofErr w:type="spellEnd"/>
      <w:r>
        <w:rPr>
          <w:rFonts w:ascii="Arial" w:hAnsi="Arial" w:cs="Arial"/>
          <w:b/>
        </w:rPr>
        <w:t xml:space="preserve"> S</w:t>
      </w:r>
      <w:proofErr w:type="spellStart"/>
      <w:r>
        <w:rPr>
          <w:rFonts w:ascii="Arial" w:hAnsi="Arial" w:cs="Arial"/>
          <w:b/>
          <w:lang w:val="en-US"/>
        </w:rPr>
        <w:t>ari</w:t>
      </w:r>
      <w:proofErr w:type="spellEnd"/>
    </w:p>
    <w:p w:rsidR="00A53DB3" w:rsidRPr="00795522" w:rsidRDefault="00A53DB3" w:rsidP="00A53DB3">
      <w:pPr>
        <w:spacing w:line="240" w:lineRule="auto"/>
        <w:jc w:val="center"/>
        <w:rPr>
          <w:rFonts w:ascii="Arial" w:hAnsi="Arial" w:cs="Arial"/>
          <w:b/>
        </w:rPr>
      </w:pPr>
      <w:r w:rsidRPr="00795522">
        <w:rPr>
          <w:rFonts w:ascii="Arial" w:hAnsi="Arial" w:cs="Arial"/>
          <w:b/>
        </w:rPr>
        <w:t>NIM 20236011022</w:t>
      </w:r>
    </w:p>
    <w:p w:rsidR="00A53DB3" w:rsidRPr="00795522" w:rsidRDefault="00A53DB3" w:rsidP="00A53DB3">
      <w:pPr>
        <w:spacing w:line="240" w:lineRule="auto"/>
        <w:jc w:val="center"/>
        <w:rPr>
          <w:rFonts w:ascii="Arial" w:hAnsi="Arial" w:cs="Arial"/>
          <w:b/>
        </w:rPr>
      </w:pPr>
    </w:p>
    <w:p w:rsidR="00A53DB3" w:rsidRPr="00795522" w:rsidRDefault="00A53DB3" w:rsidP="00A53DB3">
      <w:pPr>
        <w:spacing w:line="240" w:lineRule="auto"/>
        <w:jc w:val="center"/>
        <w:rPr>
          <w:rFonts w:ascii="Arial" w:hAnsi="Arial" w:cs="Arial"/>
        </w:rPr>
      </w:pPr>
      <w:r w:rsidRPr="00795522">
        <w:rPr>
          <w:rFonts w:ascii="Arial" w:hAnsi="Arial" w:cs="Arial"/>
          <w:b/>
        </w:rPr>
        <w:t>ABSTRAK</w:t>
      </w:r>
    </w:p>
    <w:p w:rsidR="00A53DB3" w:rsidRPr="00795522" w:rsidRDefault="00A53DB3" w:rsidP="00A53DB3">
      <w:pPr>
        <w:spacing w:line="240" w:lineRule="auto"/>
        <w:jc w:val="center"/>
        <w:rPr>
          <w:rFonts w:ascii="Arial" w:hAnsi="Arial" w:cs="Arial"/>
        </w:rPr>
      </w:pPr>
    </w:p>
    <w:p w:rsidR="00A53DB3" w:rsidRDefault="00A53DB3" w:rsidP="00A53DB3">
      <w:pPr>
        <w:spacing w:line="240" w:lineRule="auto"/>
        <w:jc w:val="both"/>
        <w:rPr>
          <w:rFonts w:ascii="Arial" w:hAnsi="Arial" w:cs="Arial"/>
        </w:rPr>
      </w:pPr>
      <w:r w:rsidRPr="00795522">
        <w:rPr>
          <w:rFonts w:ascii="Arial" w:hAnsi="Arial" w:cs="Arial"/>
        </w:rPr>
        <w:t xml:space="preserve">Penelitian ini bertujuan untuk meningkatkan keterampilan siswa dalam menulis teks prosedur dengan menggunakan model </w:t>
      </w:r>
      <w:r w:rsidRPr="00843C21">
        <w:rPr>
          <w:rFonts w:ascii="Arial" w:hAnsi="Arial" w:cs="Arial"/>
          <w:i/>
        </w:rPr>
        <w:t>Project Based Learning</w:t>
      </w:r>
      <w:r w:rsidRPr="00795522">
        <w:rPr>
          <w:rFonts w:ascii="Arial" w:hAnsi="Arial" w:cs="Arial"/>
        </w:rPr>
        <w:t xml:space="preserve"> (PjBL) berbantuan </w:t>
      </w:r>
      <w:r w:rsidRPr="00843C21">
        <w:rPr>
          <w:rFonts w:ascii="Arial" w:hAnsi="Arial" w:cs="Arial"/>
          <w:i/>
        </w:rPr>
        <w:t>Artificial Intelligence</w:t>
      </w:r>
      <w:r w:rsidRPr="00795522">
        <w:rPr>
          <w:rFonts w:ascii="Arial" w:hAnsi="Arial" w:cs="Arial"/>
        </w:rPr>
        <w:t xml:space="preserve"> (AI) pada siswa kelas XI TBSM 2 SMK Negeri 4 Palembang untuk tahun ajaran 2024/2025. Penelitian ini merupakan jenis penelitian tindakan kelas. Metode yang digunakan adalah penelitian tindakan kelas. Subjek penelitian terdiri dari 35 siswa kelas XI TBSM</w:t>
      </w:r>
      <w:r>
        <w:rPr>
          <w:rFonts w:ascii="Arial" w:hAnsi="Arial" w:cs="Arial"/>
          <w:lang w:val="en-US"/>
        </w:rPr>
        <w:t xml:space="preserve"> 2</w:t>
      </w:r>
      <w:r w:rsidRPr="00795522">
        <w:rPr>
          <w:rFonts w:ascii="Arial" w:hAnsi="Arial" w:cs="Arial"/>
        </w:rPr>
        <w:t xml:space="preserve">. Instrumen yang digunakan dalam penelitian ini meliputi (1) perencanaan tindakan, (2) pelaksanaan tindakan, (3) pengamatan, dan (4) refleksi. Berdasarkan hasil dan pembahasan penelitian, disimpulkan bahwa keterampilan siswa dalam menulis teks prosedur dengan menggunakan model </w:t>
      </w:r>
      <w:r w:rsidRPr="00843C21">
        <w:rPr>
          <w:rFonts w:ascii="Arial" w:hAnsi="Arial" w:cs="Arial"/>
          <w:i/>
        </w:rPr>
        <w:t>Project Based Learning</w:t>
      </w:r>
      <w:r w:rsidRPr="00795522">
        <w:rPr>
          <w:rFonts w:ascii="Arial" w:hAnsi="Arial" w:cs="Arial"/>
        </w:rPr>
        <w:t xml:space="preserve"> melalui </w:t>
      </w:r>
      <w:r w:rsidRPr="00843C21">
        <w:rPr>
          <w:rFonts w:ascii="Arial" w:hAnsi="Arial" w:cs="Arial"/>
          <w:i/>
          <w:lang w:val="en-US"/>
        </w:rPr>
        <w:t>Artificial Intelligence</w:t>
      </w:r>
      <w:r>
        <w:rPr>
          <w:rFonts w:ascii="Arial" w:hAnsi="Arial" w:cs="Arial"/>
          <w:lang w:val="en-US"/>
        </w:rPr>
        <w:t xml:space="preserve"> (</w:t>
      </w:r>
      <w:r w:rsidRPr="00795522">
        <w:rPr>
          <w:rFonts w:ascii="Arial" w:hAnsi="Arial" w:cs="Arial"/>
        </w:rPr>
        <w:t>AI</w:t>
      </w:r>
      <w:r>
        <w:rPr>
          <w:rFonts w:ascii="Arial" w:hAnsi="Arial" w:cs="Arial"/>
          <w:lang w:val="en-US"/>
        </w:rPr>
        <w:t>)</w:t>
      </w:r>
      <w:r w:rsidRPr="00795522">
        <w:rPr>
          <w:rFonts w:ascii="Arial" w:hAnsi="Arial" w:cs="Arial"/>
        </w:rPr>
        <w:t xml:space="preserve"> di kelas XI TBSM 2 SMK Negeri 4 Palembang mengalami peningkatan. Pada siklus I, 24 siswa mencapai ketuntasan belajar dengan total nilai 2755, rata-rata 78,57 atau (68,57%). Sedangkan pada siklus II, ketuntasan belajar meningkat dengan total nilai 2953, rata-rata 84,37 atau (94,29%). Hasil penelitian ini diharapkan dapat meningkatkan partisipasi aktif dan kreativitas siswa dalam menghasilkan ide-ide dalam kemampuan menulis teks prosedur.</w:t>
      </w:r>
    </w:p>
    <w:p w:rsidR="00A53DB3" w:rsidRDefault="00A53DB3" w:rsidP="00A53DB3">
      <w:pPr>
        <w:spacing w:line="240" w:lineRule="auto"/>
        <w:ind w:left="1276" w:hanging="1276"/>
        <w:jc w:val="both"/>
        <w:rPr>
          <w:rFonts w:ascii="Arial" w:hAnsi="Arial" w:cs="Arial"/>
          <w:b/>
          <w:lang w:val="en-US"/>
        </w:rPr>
      </w:pPr>
    </w:p>
    <w:p w:rsidR="0003123D" w:rsidRDefault="00A53DB3" w:rsidP="00A53DB3">
      <w:r w:rsidRPr="00795522">
        <w:rPr>
          <w:rFonts w:ascii="Arial" w:hAnsi="Arial" w:cs="Arial"/>
          <w:b/>
        </w:rPr>
        <w:t xml:space="preserve">Kata Kunci : </w:t>
      </w:r>
      <w:r w:rsidRPr="00843C21">
        <w:rPr>
          <w:rFonts w:ascii="Arial" w:hAnsi="Arial" w:cs="Arial"/>
        </w:rPr>
        <w:t>Menulis, Teks Prosedur, Project Based Learning (PjBL) dan Artificial Intelligence (AI)</w:t>
      </w:r>
      <w:bookmarkStart w:id="0" w:name="_GoBack"/>
      <w:bookmarkEnd w:id="0"/>
    </w:p>
    <w:sectPr w:rsidR="000312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B3"/>
    <w:rsid w:val="0003123D"/>
    <w:rsid w:val="00A5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B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B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2025-02-13T02:31:00Z</dcterms:created>
  <dcterms:modified xsi:type="dcterms:W3CDTF">2025-02-13T02:33:00Z</dcterms:modified>
</cp:coreProperties>
</file>