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B5" w:rsidRDefault="000E4AB5">
      <w:pPr>
        <w:rPr>
          <w:noProof/>
          <w:lang w:eastAsia="id-ID"/>
        </w:rPr>
      </w:pPr>
    </w:p>
    <w:p w:rsidR="008D5034" w:rsidRDefault="000E4AB5" w:rsidP="008D5034">
      <w:pPr>
        <w:pStyle w:val="Heading1"/>
        <w:ind w:left="0"/>
        <w:jc w:val="center"/>
        <w:rPr>
          <w:rFonts w:eastAsiaTheme="minorHAnsi"/>
          <w:lang w:val="en-ID" w:eastAsia="en-ID"/>
        </w:rPr>
      </w:pPr>
      <w:r>
        <w:t xml:space="preserve"> </w:t>
      </w:r>
      <w:r w:rsidR="008D5034">
        <w:rPr>
          <w:rFonts w:eastAsiaTheme="minorHAnsi"/>
          <w:lang w:val="en-ID" w:eastAsia="en-ID"/>
        </w:rPr>
        <w:t>ABSTRAK</w:t>
      </w:r>
    </w:p>
    <w:p w:rsidR="008D5034" w:rsidRDefault="008D5034" w:rsidP="008D5034">
      <w:pPr>
        <w:spacing w:line="360" w:lineRule="auto"/>
        <w:rPr>
          <w:b/>
          <w:bCs/>
          <w:color w:val="000000" w:themeColor="text1"/>
          <w:sz w:val="24"/>
          <w:szCs w:val="24"/>
          <w:lang w:eastAsia="en-ID"/>
        </w:rPr>
      </w:pPr>
      <w:bookmarkStart w:id="0" w:name="_GoBack"/>
      <w:bookmarkEnd w:id="0"/>
    </w:p>
    <w:p w:rsidR="008D5034" w:rsidRDefault="008D5034" w:rsidP="008D5034">
      <w:pPr>
        <w:adjustRightInd w:val="0"/>
        <w:spacing w:line="276" w:lineRule="auto"/>
        <w:jc w:val="both"/>
        <w:textAlignment w:val="center"/>
        <w:rPr>
          <w:sz w:val="24"/>
          <w:szCs w:val="24"/>
        </w:rPr>
      </w:pPr>
    </w:p>
    <w:p w:rsidR="008D5034" w:rsidRDefault="008D5034" w:rsidP="008D5034">
      <w:pPr>
        <w:adjustRightInd w:val="0"/>
        <w:spacing w:line="276" w:lineRule="auto"/>
        <w:ind w:firstLine="720"/>
        <w:jc w:val="both"/>
        <w:textAlignment w:val="center"/>
        <w:rPr>
          <w:sz w:val="24"/>
          <w:szCs w:val="24"/>
          <w:lang w:val="id-ID"/>
        </w:rPr>
      </w:pPr>
      <w:r w:rsidRPr="00876F23">
        <w:rPr>
          <w:bCs/>
          <w:sz w:val="24"/>
          <w:szCs w:val="24"/>
          <w:lang w:val="id-ID"/>
        </w:rPr>
        <w:t>Penelitian ini bertujuan untuk menguji:</w:t>
      </w:r>
      <w:r w:rsidRPr="00876F23">
        <w:rPr>
          <w:bCs/>
          <w:sz w:val="24"/>
          <w:szCs w:val="24"/>
        </w:rPr>
        <w:t xml:space="preserve"> </w:t>
      </w:r>
      <w:r w:rsidRPr="00876F23">
        <w:rPr>
          <w:b/>
        </w:rPr>
        <w:t xml:space="preserve"> </w:t>
      </w:r>
      <w:r>
        <w:rPr>
          <w:b/>
        </w:rPr>
        <w:t>(</w:t>
      </w:r>
      <w:r>
        <w:rPr>
          <w:bCs/>
        </w:rPr>
        <w:t>1</w:t>
      </w:r>
      <w:r>
        <w:rPr>
          <w:b/>
        </w:rPr>
        <w:t>)</w:t>
      </w:r>
      <w:r>
        <w:rPr>
          <w:sz w:val="24"/>
          <w:szCs w:val="24"/>
        </w:rPr>
        <w:t xml:space="preserve"> P</w:t>
      </w:r>
      <w:r w:rsidRPr="00876F23">
        <w:rPr>
          <w:sz w:val="24"/>
          <w:szCs w:val="24"/>
        </w:rPr>
        <w:t xml:space="preserve">engaruh latihan </w:t>
      </w:r>
      <w:r w:rsidRPr="00876F23">
        <w:rPr>
          <w:i/>
          <w:iCs/>
          <w:sz w:val="24"/>
          <w:szCs w:val="24"/>
        </w:rPr>
        <w:t>hurdle drills</w:t>
      </w:r>
      <w:r w:rsidRPr="00876F23">
        <w:rPr>
          <w:sz w:val="24"/>
          <w:szCs w:val="24"/>
        </w:rPr>
        <w:t xml:space="preserve"> terhadap kelincahan pemain sepak bola club garpenpus fc Bangka Barat</w:t>
      </w:r>
      <w:r>
        <w:rPr>
          <w:sz w:val="24"/>
          <w:szCs w:val="24"/>
        </w:rPr>
        <w:t>, (2) P</w:t>
      </w:r>
      <w:r w:rsidRPr="00876F23">
        <w:rPr>
          <w:sz w:val="24"/>
          <w:szCs w:val="24"/>
        </w:rPr>
        <w:t xml:space="preserve">engaruh latihan </w:t>
      </w:r>
      <w:r w:rsidRPr="0096678E">
        <w:rPr>
          <w:i/>
          <w:iCs/>
          <w:sz w:val="24"/>
          <w:szCs w:val="24"/>
        </w:rPr>
        <w:t>ring drills</w:t>
      </w:r>
      <w:r w:rsidRPr="00876F23">
        <w:rPr>
          <w:sz w:val="24"/>
          <w:szCs w:val="24"/>
        </w:rPr>
        <w:t xml:space="preserve"> terhadap terhadap kelincahan pemain sepak bola club garpenpus fc Bangka Barat</w:t>
      </w:r>
      <w:r>
        <w:rPr>
          <w:sz w:val="24"/>
          <w:szCs w:val="24"/>
        </w:rPr>
        <w:t>, (3) P</w:t>
      </w:r>
      <w:r w:rsidRPr="00876F23">
        <w:rPr>
          <w:sz w:val="24"/>
          <w:szCs w:val="24"/>
        </w:rPr>
        <w:t xml:space="preserve">engaruh latihan </w:t>
      </w:r>
      <w:r w:rsidRPr="00876F23">
        <w:rPr>
          <w:i/>
          <w:iCs/>
          <w:sz w:val="24"/>
          <w:szCs w:val="24"/>
        </w:rPr>
        <w:t>hurdle drills</w:t>
      </w:r>
      <w:r w:rsidRPr="00876F23">
        <w:rPr>
          <w:sz w:val="24"/>
          <w:szCs w:val="24"/>
        </w:rPr>
        <w:t xml:space="preserve"> dan </w:t>
      </w:r>
      <w:r w:rsidRPr="00876F23">
        <w:rPr>
          <w:i/>
          <w:iCs/>
          <w:sz w:val="24"/>
          <w:szCs w:val="24"/>
        </w:rPr>
        <w:t>ring drills</w:t>
      </w:r>
      <w:r w:rsidRPr="00876F23">
        <w:rPr>
          <w:sz w:val="24"/>
          <w:szCs w:val="24"/>
        </w:rPr>
        <w:t xml:space="preserve"> terhadap kelincahan pemain sepak bola club garpenpus fc Bangka Barat</w:t>
      </w:r>
      <w:r w:rsidRPr="00876F23">
        <w:rPr>
          <w:rFonts w:eastAsiaTheme="minorHAnsi"/>
          <w:color w:val="000000"/>
          <w:sz w:val="23"/>
          <w:szCs w:val="23"/>
          <w:lang w:val="id-ID"/>
        </w:rPr>
        <w:t xml:space="preserve"> </w:t>
      </w:r>
      <w:r w:rsidRPr="00876F23">
        <w:rPr>
          <w:sz w:val="24"/>
          <w:szCs w:val="24"/>
          <w:lang w:val="id-ID"/>
        </w:rPr>
        <w:t>Metode penelitian ini adalah eksperimen</w:t>
      </w:r>
      <w:r w:rsidRPr="00B3730F">
        <w:rPr>
          <w:sz w:val="24"/>
        </w:rPr>
        <w:t>.</w:t>
      </w:r>
      <w:r>
        <w:rPr>
          <w:sz w:val="24"/>
        </w:rPr>
        <w:t xml:space="preserve"> </w:t>
      </w:r>
      <w:r w:rsidRPr="00876F23">
        <w:rPr>
          <w:sz w:val="24"/>
          <w:lang w:val="id-ID"/>
        </w:rPr>
        <w:t>Sampel penelitian pemain klub</w:t>
      </w:r>
      <w:r>
        <w:rPr>
          <w:sz w:val="24"/>
          <w:lang w:val="id-ID"/>
        </w:rPr>
        <w:t xml:space="preserve"> </w:t>
      </w:r>
      <w:r w:rsidRPr="00003C34">
        <w:rPr>
          <w:color w:val="000000" w:themeColor="text1"/>
          <w:sz w:val="24"/>
          <w:szCs w:val="24"/>
          <w:lang w:eastAsia="en-ID"/>
        </w:rPr>
        <w:t>Garpenpus Fc Bangka Barat</w:t>
      </w:r>
      <w:r>
        <w:rPr>
          <w:color w:val="000000" w:themeColor="text1"/>
          <w:sz w:val="24"/>
          <w:szCs w:val="24"/>
          <w:lang w:eastAsia="en-ID"/>
        </w:rPr>
        <w:t xml:space="preserve"> </w:t>
      </w:r>
      <w:r w:rsidRPr="00876F23">
        <w:rPr>
          <w:color w:val="000000" w:themeColor="text1"/>
          <w:sz w:val="24"/>
          <w:szCs w:val="24"/>
          <w:lang w:val="id-ID" w:eastAsia="en-ID"/>
        </w:rPr>
        <w:t>yang diambil dengan</w:t>
      </w:r>
      <w:r>
        <w:rPr>
          <w:color w:val="000000" w:themeColor="text1"/>
          <w:sz w:val="24"/>
          <w:szCs w:val="24"/>
          <w:lang w:val="id-ID" w:eastAsia="en-ID"/>
        </w:rPr>
        <w:t xml:space="preserve"> </w:t>
      </w:r>
      <w:r w:rsidRPr="006335DD">
        <w:rPr>
          <w:i/>
          <w:iCs/>
          <w:sz w:val="24"/>
          <w:szCs w:val="24"/>
        </w:rPr>
        <w:t>purposive samplin</w:t>
      </w:r>
      <w:r>
        <w:rPr>
          <w:i/>
          <w:iCs/>
          <w:sz w:val="24"/>
          <w:szCs w:val="24"/>
        </w:rPr>
        <w:t xml:space="preserve">g </w:t>
      </w:r>
      <w:r>
        <w:rPr>
          <w:sz w:val="24"/>
          <w:szCs w:val="24"/>
        </w:rPr>
        <w:t xml:space="preserve">dari jumlah populasi 31. </w:t>
      </w:r>
      <w:r w:rsidRPr="00A11F9F">
        <w:rPr>
          <w:sz w:val="24"/>
          <w:szCs w:val="24"/>
          <w:lang w:val="id-ID"/>
        </w:rPr>
        <w:t xml:space="preserve">Instrumen untuk mengukur kelincahan menggunakan </w:t>
      </w:r>
      <w:r w:rsidRPr="00A11F9F">
        <w:rPr>
          <w:i/>
          <w:iCs/>
          <w:sz w:val="24"/>
          <w:szCs w:val="24"/>
          <w:lang w:val="id-ID"/>
        </w:rPr>
        <w:t>Illinois Agility Tes</w:t>
      </w:r>
      <w:r w:rsidRPr="00A11F9F"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 xml:space="preserve"> </w:t>
      </w:r>
      <w:r w:rsidRPr="00C8465F">
        <w:rPr>
          <w:sz w:val="24"/>
          <w:szCs w:val="24"/>
          <w:lang w:val="id-ID"/>
        </w:rPr>
        <w:t>Hasil penelitian adalah sebagai berikut:</w:t>
      </w:r>
      <w:r>
        <w:rPr>
          <w:sz w:val="24"/>
          <w:szCs w:val="24"/>
          <w:lang w:val="id-ID"/>
        </w:rPr>
        <w:t xml:space="preserve"> (1) </w:t>
      </w:r>
      <w:r w:rsidRPr="00C8465F">
        <w:rPr>
          <w:sz w:val="24"/>
          <w:szCs w:val="24"/>
          <w:lang w:val="id-ID"/>
        </w:rPr>
        <w:t xml:space="preserve">ada pengaruh yang signifikan Latihan </w:t>
      </w:r>
      <w:r w:rsidRPr="00D97054">
        <w:rPr>
          <w:i/>
          <w:iCs/>
          <w:sz w:val="24"/>
          <w:szCs w:val="24"/>
        </w:rPr>
        <w:t>hurdle drills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 w:rsidRPr="00C8465F">
        <w:rPr>
          <w:sz w:val="24"/>
          <w:szCs w:val="24"/>
          <w:lang w:val="id-ID"/>
        </w:rPr>
        <w:t xml:space="preserve"> peningkatan </w:t>
      </w:r>
      <w:r w:rsidRPr="00D97054">
        <w:rPr>
          <w:sz w:val="24"/>
          <w:szCs w:val="24"/>
        </w:rPr>
        <w:t xml:space="preserve">kelincahan </w:t>
      </w:r>
      <w:r w:rsidRPr="00C8465F">
        <w:rPr>
          <w:sz w:val="24"/>
          <w:szCs w:val="24"/>
          <w:lang w:val="id-ID"/>
        </w:rPr>
        <w:t xml:space="preserve">sesudah latihan </w:t>
      </w:r>
      <w:r w:rsidRPr="00D97054">
        <w:rPr>
          <w:i/>
          <w:iCs/>
          <w:sz w:val="24"/>
          <w:szCs w:val="24"/>
        </w:rPr>
        <w:t xml:space="preserve">hurdle drills. </w:t>
      </w:r>
      <w:r w:rsidRPr="00D97054">
        <w:rPr>
          <w:sz w:val="24"/>
          <w:szCs w:val="24"/>
        </w:rPr>
        <w:t xml:space="preserve">Hal ini ditunjukan dengan nilai </w:t>
      </w:r>
      <w:r w:rsidRPr="00D97054">
        <w:rPr>
          <w:color w:val="000000" w:themeColor="text1"/>
          <w:sz w:val="24"/>
          <w:szCs w:val="24"/>
        </w:rPr>
        <w:t xml:space="preserve">t </w:t>
      </w:r>
      <w:r w:rsidRPr="00D97054">
        <w:rPr>
          <w:color w:val="000000" w:themeColor="text1"/>
          <w:sz w:val="24"/>
          <w:szCs w:val="24"/>
          <w:vertAlign w:val="subscript"/>
        </w:rPr>
        <w:t>hitung</w:t>
      </w:r>
      <w:r w:rsidRPr="00D97054">
        <w:rPr>
          <w:color w:val="000000" w:themeColor="text1"/>
          <w:sz w:val="24"/>
          <w:szCs w:val="24"/>
        </w:rPr>
        <w:t xml:space="preserve">10.401 dan t </w:t>
      </w:r>
      <w:r w:rsidRPr="00D97054">
        <w:rPr>
          <w:color w:val="000000" w:themeColor="text1"/>
          <w:sz w:val="24"/>
          <w:szCs w:val="24"/>
          <w:vertAlign w:val="subscript"/>
        </w:rPr>
        <w:t>tabel</w:t>
      </w:r>
      <w:r w:rsidRPr="00D97054">
        <w:rPr>
          <w:color w:val="000000" w:themeColor="text1"/>
          <w:sz w:val="24"/>
          <w:szCs w:val="24"/>
        </w:rPr>
        <w:t xml:space="preserve"> (df 8) 2.306  dengan nilai signifikansi p sebesar 0,001. Oleh karena t </w:t>
      </w:r>
      <w:r w:rsidRPr="00D97054">
        <w:rPr>
          <w:color w:val="000000" w:themeColor="text1"/>
          <w:sz w:val="24"/>
          <w:szCs w:val="24"/>
          <w:vertAlign w:val="subscript"/>
        </w:rPr>
        <w:t>hitung</w:t>
      </w:r>
      <w:r w:rsidRPr="00D97054">
        <w:rPr>
          <w:color w:val="000000" w:themeColor="text1"/>
          <w:sz w:val="24"/>
          <w:szCs w:val="24"/>
        </w:rPr>
        <w:t xml:space="preserve">10.401 &gt; t </w:t>
      </w:r>
      <w:r w:rsidRPr="00D97054">
        <w:rPr>
          <w:color w:val="000000" w:themeColor="text1"/>
          <w:sz w:val="24"/>
          <w:szCs w:val="24"/>
          <w:vertAlign w:val="subscript"/>
        </w:rPr>
        <w:t xml:space="preserve">tabel </w:t>
      </w:r>
      <w:r w:rsidRPr="00D97054">
        <w:rPr>
          <w:color w:val="000000" w:themeColor="text1"/>
          <w:sz w:val="24"/>
          <w:szCs w:val="24"/>
        </w:rPr>
        <w:t>2.306 dan nilai signifikansi 0,001 &lt; 0,05, maka hasil ini menunjukkan terdapat perbedaan yang signifikan.</w:t>
      </w:r>
      <w:r>
        <w:rPr>
          <w:color w:val="000000" w:themeColor="text1"/>
          <w:sz w:val="24"/>
          <w:szCs w:val="24"/>
        </w:rPr>
        <w:t xml:space="preserve"> (2) </w:t>
      </w:r>
      <w:r w:rsidRPr="00E30144">
        <w:rPr>
          <w:sz w:val="24"/>
          <w:szCs w:val="24"/>
        </w:rPr>
        <w:t xml:space="preserve">ada pengaruh yang signifikan Latihan </w:t>
      </w:r>
      <w:r w:rsidRPr="00E30144">
        <w:rPr>
          <w:i/>
          <w:iCs/>
          <w:sz w:val="24"/>
          <w:szCs w:val="24"/>
        </w:rPr>
        <w:t>ring</w:t>
      </w:r>
      <w:r w:rsidRPr="00BB0FCB">
        <w:rPr>
          <w:i/>
          <w:iCs/>
          <w:sz w:val="24"/>
          <w:szCs w:val="24"/>
        </w:rPr>
        <w:t xml:space="preserve"> drills </w:t>
      </w:r>
      <w:r w:rsidRPr="00BB0FCB">
        <w:rPr>
          <w:sz w:val="24"/>
          <w:szCs w:val="24"/>
        </w:rPr>
        <w:t>terhadap</w:t>
      </w:r>
      <w:r w:rsidRPr="00E30144">
        <w:rPr>
          <w:sz w:val="24"/>
          <w:szCs w:val="24"/>
        </w:rPr>
        <w:t xml:space="preserve"> peningkatan </w:t>
      </w:r>
      <w:r w:rsidRPr="00BB0FCB">
        <w:rPr>
          <w:sz w:val="24"/>
          <w:szCs w:val="24"/>
        </w:rPr>
        <w:t>kelincahan</w:t>
      </w:r>
      <w:r>
        <w:rPr>
          <w:sz w:val="24"/>
          <w:szCs w:val="24"/>
        </w:rPr>
        <w:t xml:space="preserve"> </w:t>
      </w:r>
      <w:r w:rsidRPr="00E30144">
        <w:rPr>
          <w:sz w:val="24"/>
          <w:szCs w:val="24"/>
        </w:rPr>
        <w:t xml:space="preserve">sesudah latihan </w:t>
      </w:r>
      <w:r w:rsidRPr="00E30144">
        <w:rPr>
          <w:i/>
          <w:iCs/>
          <w:sz w:val="24"/>
          <w:szCs w:val="24"/>
        </w:rPr>
        <w:t>ring</w:t>
      </w:r>
      <w:r w:rsidRPr="00BB0FCB">
        <w:rPr>
          <w:i/>
          <w:iCs/>
          <w:sz w:val="24"/>
          <w:szCs w:val="24"/>
        </w:rPr>
        <w:t xml:space="preserve"> drills. </w:t>
      </w:r>
      <w:r w:rsidRPr="00BB0FCB">
        <w:rPr>
          <w:sz w:val="24"/>
          <w:szCs w:val="24"/>
        </w:rPr>
        <w:t xml:space="preserve">Hal ini ditunjukan dengan nilai </w:t>
      </w:r>
      <w:r w:rsidRPr="00BB0FCB">
        <w:rPr>
          <w:color w:val="000000" w:themeColor="text1"/>
          <w:sz w:val="24"/>
          <w:szCs w:val="24"/>
        </w:rPr>
        <w:t xml:space="preserve">t </w:t>
      </w:r>
      <w:r w:rsidRPr="00BB0FCB">
        <w:rPr>
          <w:color w:val="000000" w:themeColor="text1"/>
          <w:sz w:val="24"/>
          <w:szCs w:val="24"/>
          <w:vertAlign w:val="subscript"/>
        </w:rPr>
        <w:t>hitung</w:t>
      </w:r>
      <w:r w:rsidRPr="00BB0FCB">
        <w:rPr>
          <w:color w:val="000000" w:themeColor="text1"/>
          <w:sz w:val="24"/>
          <w:szCs w:val="24"/>
        </w:rPr>
        <w:t>10.</w:t>
      </w:r>
      <w:r>
        <w:rPr>
          <w:color w:val="000000" w:themeColor="text1"/>
          <w:sz w:val="24"/>
          <w:szCs w:val="24"/>
        </w:rPr>
        <w:t>058</w:t>
      </w:r>
      <w:r w:rsidRPr="00BB0FCB">
        <w:rPr>
          <w:color w:val="000000" w:themeColor="text1"/>
          <w:sz w:val="24"/>
          <w:szCs w:val="24"/>
        </w:rPr>
        <w:t xml:space="preserve"> dan t </w:t>
      </w:r>
      <w:r w:rsidRPr="00BB0FCB">
        <w:rPr>
          <w:color w:val="000000" w:themeColor="text1"/>
          <w:sz w:val="24"/>
          <w:szCs w:val="24"/>
          <w:vertAlign w:val="subscript"/>
        </w:rPr>
        <w:t>tabel</w:t>
      </w:r>
      <w:r w:rsidRPr="00BB0FCB">
        <w:rPr>
          <w:color w:val="000000" w:themeColor="text1"/>
          <w:sz w:val="24"/>
          <w:szCs w:val="24"/>
        </w:rPr>
        <w:t xml:space="preserve"> (df 8) 2.306  dengan nilai signifikansi p sebesar 0,001. Oleh karena t </w:t>
      </w:r>
      <w:r w:rsidRPr="00BB0FCB">
        <w:rPr>
          <w:color w:val="000000" w:themeColor="text1"/>
          <w:sz w:val="24"/>
          <w:szCs w:val="24"/>
          <w:vertAlign w:val="subscript"/>
        </w:rPr>
        <w:t>hitung</w:t>
      </w:r>
      <w:r w:rsidRPr="00BB0FCB">
        <w:rPr>
          <w:color w:val="000000" w:themeColor="text1"/>
          <w:sz w:val="24"/>
          <w:szCs w:val="24"/>
        </w:rPr>
        <w:t>10.</w:t>
      </w:r>
      <w:r>
        <w:rPr>
          <w:color w:val="000000" w:themeColor="text1"/>
          <w:sz w:val="24"/>
          <w:szCs w:val="24"/>
        </w:rPr>
        <w:t>058</w:t>
      </w:r>
      <w:r w:rsidRPr="00BB0FCB">
        <w:rPr>
          <w:color w:val="000000" w:themeColor="text1"/>
          <w:sz w:val="24"/>
          <w:szCs w:val="24"/>
        </w:rPr>
        <w:t xml:space="preserve"> &gt; t </w:t>
      </w:r>
      <w:r w:rsidRPr="00BB0FCB">
        <w:rPr>
          <w:color w:val="000000" w:themeColor="text1"/>
          <w:sz w:val="24"/>
          <w:szCs w:val="24"/>
          <w:vertAlign w:val="subscript"/>
        </w:rPr>
        <w:t xml:space="preserve">tabel </w:t>
      </w:r>
      <w:r w:rsidRPr="00BB0FCB">
        <w:rPr>
          <w:color w:val="000000" w:themeColor="text1"/>
          <w:sz w:val="24"/>
          <w:szCs w:val="24"/>
        </w:rPr>
        <w:t>2.306 dan nilai signifikansi 0,001 &lt; 0,05, maka hasil ini menunjukkan terdapat perbedaan yang signifikan.</w:t>
      </w:r>
      <w:r>
        <w:rPr>
          <w:color w:val="000000" w:themeColor="text1"/>
          <w:sz w:val="24"/>
          <w:szCs w:val="24"/>
        </w:rPr>
        <w:t xml:space="preserve"> (3) </w:t>
      </w:r>
      <w:r w:rsidRPr="00D85BD9">
        <w:rPr>
          <w:color w:val="000000" w:themeColor="text1"/>
          <w:sz w:val="24"/>
          <w:szCs w:val="24"/>
        </w:rPr>
        <w:t xml:space="preserve">tidak terdapat perbedaan pengaruh latihan dalam peningkatan </w:t>
      </w:r>
      <w:r w:rsidRPr="00A10D89">
        <w:rPr>
          <w:sz w:val="24"/>
          <w:szCs w:val="24"/>
        </w:rPr>
        <w:t>kemampuan</w:t>
      </w:r>
      <w:r>
        <w:rPr>
          <w:sz w:val="24"/>
          <w:szCs w:val="24"/>
        </w:rPr>
        <w:t xml:space="preserve"> kelincahan </w:t>
      </w:r>
      <w:r w:rsidRPr="00B10042">
        <w:rPr>
          <w:sz w:val="24"/>
          <w:szCs w:val="24"/>
        </w:rPr>
        <w:t xml:space="preserve">sesudah latihan </w:t>
      </w:r>
      <w:r w:rsidRPr="00B10042">
        <w:rPr>
          <w:i/>
          <w:iCs/>
          <w:sz w:val="24"/>
          <w:szCs w:val="24"/>
        </w:rPr>
        <w:t>ring</w:t>
      </w:r>
      <w:r w:rsidRPr="00BB0FCB">
        <w:rPr>
          <w:i/>
          <w:iCs/>
          <w:sz w:val="24"/>
          <w:szCs w:val="24"/>
        </w:rPr>
        <w:t xml:space="preserve"> drills. </w:t>
      </w:r>
      <w:r w:rsidRPr="00BB0FCB">
        <w:rPr>
          <w:sz w:val="24"/>
          <w:szCs w:val="24"/>
        </w:rPr>
        <w:t>Hal ini ditunjukan dengan nilai</w:t>
      </w:r>
      <w:r>
        <w:rPr>
          <w:sz w:val="24"/>
          <w:szCs w:val="24"/>
        </w:rPr>
        <w:t xml:space="preserve"> </w:t>
      </w:r>
      <w:r w:rsidRPr="00B10042">
        <w:rPr>
          <w:sz w:val="24"/>
          <w:szCs w:val="24"/>
          <w:lang w:val="id-ID"/>
        </w:rPr>
        <w:t>t hitung sebesar 0,238 dan ttabel (df =16) = 2,120, sedangkan besarnya nilai signifikansi p 0,953. Karena t hitung 0,238 &lt; t tabel = 2,120 dan sig, 0,953 &gt; 0,05, berarti tidak ada perbedaan yang signifikan</w:t>
      </w:r>
      <w:r>
        <w:rPr>
          <w:i/>
          <w:iCs/>
          <w:sz w:val="24"/>
          <w:szCs w:val="24"/>
          <w:lang w:val="id-ID"/>
        </w:rPr>
        <w:t xml:space="preserve">, </w:t>
      </w:r>
      <w:r>
        <w:rPr>
          <w:sz w:val="24"/>
          <w:szCs w:val="24"/>
          <w:lang w:val="id-ID"/>
        </w:rPr>
        <w:t>dengan kata lain kedua metode latihan sama-sama memberikan pengaruh.</w:t>
      </w:r>
    </w:p>
    <w:p w:rsidR="008D5034" w:rsidRDefault="008D5034" w:rsidP="008D5034">
      <w:pPr>
        <w:adjustRightInd w:val="0"/>
        <w:spacing w:line="276" w:lineRule="auto"/>
        <w:ind w:firstLine="720"/>
        <w:jc w:val="both"/>
        <w:textAlignment w:val="center"/>
        <w:rPr>
          <w:sz w:val="24"/>
          <w:szCs w:val="24"/>
          <w:lang w:val="id-ID"/>
        </w:rPr>
      </w:pPr>
    </w:p>
    <w:p w:rsidR="008D5034" w:rsidRDefault="008D5034" w:rsidP="008D5034">
      <w:pPr>
        <w:adjustRightInd w:val="0"/>
        <w:spacing w:line="276" w:lineRule="auto"/>
        <w:jc w:val="both"/>
        <w:textAlignment w:val="center"/>
        <w:rPr>
          <w:sz w:val="24"/>
          <w:szCs w:val="24"/>
        </w:rPr>
      </w:pPr>
      <w:r w:rsidRPr="00B37A2F">
        <w:rPr>
          <w:sz w:val="24"/>
          <w:szCs w:val="24"/>
        </w:rPr>
        <w:t xml:space="preserve">Kata kunci: </w:t>
      </w:r>
      <w:r w:rsidRPr="00003C34">
        <w:rPr>
          <w:color w:val="000000" w:themeColor="text1"/>
          <w:sz w:val="24"/>
          <w:szCs w:val="24"/>
          <w:lang w:eastAsia="en-ID"/>
        </w:rPr>
        <w:t>Latihan Hurdle Drills</w:t>
      </w:r>
      <w:r>
        <w:rPr>
          <w:color w:val="000000" w:themeColor="text1"/>
          <w:sz w:val="24"/>
          <w:szCs w:val="24"/>
          <w:lang w:eastAsia="en-ID"/>
        </w:rPr>
        <w:t xml:space="preserve">, </w:t>
      </w:r>
      <w:r w:rsidRPr="00003C34">
        <w:rPr>
          <w:color w:val="000000" w:themeColor="text1"/>
          <w:sz w:val="24"/>
          <w:szCs w:val="24"/>
          <w:lang w:eastAsia="en-ID"/>
        </w:rPr>
        <w:t xml:space="preserve"> </w:t>
      </w:r>
      <w:r>
        <w:rPr>
          <w:color w:val="000000" w:themeColor="text1"/>
          <w:sz w:val="24"/>
          <w:szCs w:val="24"/>
          <w:lang w:eastAsia="en-ID"/>
        </w:rPr>
        <w:t xml:space="preserve">latihan </w:t>
      </w:r>
      <w:r w:rsidRPr="00003C34">
        <w:rPr>
          <w:color w:val="000000" w:themeColor="text1"/>
          <w:sz w:val="24"/>
          <w:szCs w:val="24"/>
          <w:lang w:eastAsia="en-ID"/>
        </w:rPr>
        <w:t>Ring Drills</w:t>
      </w:r>
      <w:r>
        <w:rPr>
          <w:color w:val="000000" w:themeColor="text1"/>
          <w:sz w:val="24"/>
          <w:szCs w:val="24"/>
          <w:lang w:eastAsia="en-ID"/>
        </w:rPr>
        <w:t xml:space="preserve">, </w:t>
      </w:r>
      <w:r w:rsidRPr="00003C34">
        <w:rPr>
          <w:color w:val="000000" w:themeColor="text1"/>
          <w:sz w:val="24"/>
          <w:szCs w:val="24"/>
          <w:lang w:eastAsia="en-ID"/>
        </w:rPr>
        <w:t>Kelincahan</w:t>
      </w:r>
      <w:r>
        <w:rPr>
          <w:color w:val="000000" w:themeColor="text1"/>
          <w:sz w:val="24"/>
          <w:szCs w:val="24"/>
          <w:lang w:eastAsia="en-ID"/>
        </w:rPr>
        <w:t>,</w:t>
      </w:r>
      <w:r w:rsidRPr="00003C34">
        <w:rPr>
          <w:color w:val="000000" w:themeColor="text1"/>
          <w:sz w:val="24"/>
          <w:szCs w:val="24"/>
          <w:lang w:eastAsia="en-ID"/>
        </w:rPr>
        <w:t xml:space="preserve"> Pemain Sepak Bola</w:t>
      </w:r>
      <w:r>
        <w:rPr>
          <w:color w:val="000000" w:themeColor="text1"/>
          <w:sz w:val="24"/>
          <w:szCs w:val="24"/>
          <w:lang w:eastAsia="en-ID"/>
        </w:rPr>
        <w:t>.</w:t>
      </w:r>
    </w:p>
    <w:p w:rsidR="005B4C91" w:rsidRDefault="005B4C91"/>
    <w:sectPr w:rsidR="005B4C91" w:rsidSect="008D5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B5"/>
    <w:rsid w:val="000E4AB5"/>
    <w:rsid w:val="005B4C91"/>
    <w:rsid w:val="008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8D5034"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AB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A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5034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8D5034"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AB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A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5034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2025-02-25T04:53:00Z</cp:lastPrinted>
  <dcterms:created xsi:type="dcterms:W3CDTF">2025-02-25T04:51:00Z</dcterms:created>
  <dcterms:modified xsi:type="dcterms:W3CDTF">2025-02-25T06:48:00Z</dcterms:modified>
</cp:coreProperties>
</file>