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077" w:rsidRPr="00F80B5E" w:rsidRDefault="00FF2077" w:rsidP="00FF2077">
      <w:pPr>
        <w:widowControl w:val="0"/>
        <w:spacing w:line="240" w:lineRule="auto"/>
        <w:jc w:val="center"/>
        <w:rPr>
          <w:rFonts w:ascii="Arial" w:eastAsia="Calibri" w:hAnsi="Arial" w:cs="Arial"/>
          <w:b/>
          <w:bCs/>
        </w:rPr>
      </w:pPr>
      <w:r w:rsidRPr="00F80B5E">
        <w:rPr>
          <w:rFonts w:ascii="Arial" w:hAnsi="Arial" w:cs="Arial"/>
          <w:b/>
          <w:bCs/>
        </w:rPr>
        <w:t>UPAYA GURU PENDIDIKAN AGAMA ISLAM DALAM PENINGKATAN KEDISPLINAN SISWA SMP NEGERI DI KECAMATAN RAMBUTAN</w:t>
      </w:r>
    </w:p>
    <w:p w:rsidR="00FF2077" w:rsidRPr="00F80B5E" w:rsidRDefault="00FF2077" w:rsidP="00FF2077">
      <w:pPr>
        <w:widowControl w:val="0"/>
        <w:spacing w:line="240" w:lineRule="auto"/>
        <w:jc w:val="center"/>
        <w:rPr>
          <w:rFonts w:ascii="Arial" w:hAnsi="Arial" w:cs="Arial"/>
        </w:rPr>
      </w:pPr>
    </w:p>
    <w:p w:rsidR="00FF2077" w:rsidRPr="00F80B5E" w:rsidRDefault="00FF2077" w:rsidP="00FF2077">
      <w:pPr>
        <w:widowControl w:val="0"/>
        <w:spacing w:line="240" w:lineRule="auto"/>
        <w:jc w:val="center"/>
        <w:rPr>
          <w:rFonts w:ascii="Arial" w:hAnsi="Arial" w:cs="Arial"/>
          <w:b/>
        </w:rPr>
      </w:pPr>
    </w:p>
    <w:p w:rsidR="00FF2077" w:rsidRPr="00F80B5E" w:rsidRDefault="00FF2077" w:rsidP="00FF2077">
      <w:pPr>
        <w:spacing w:line="240" w:lineRule="auto"/>
        <w:jc w:val="center"/>
        <w:rPr>
          <w:rFonts w:ascii="Arial" w:eastAsiaTheme="minorEastAsia" w:hAnsi="Arial" w:cs="Arial"/>
          <w:b/>
          <w:bCs/>
        </w:rPr>
      </w:pPr>
      <w:r w:rsidRPr="00F80B5E">
        <w:rPr>
          <w:rFonts w:ascii="Arial" w:hAnsi="Arial" w:cs="Arial"/>
          <w:b/>
          <w:bCs/>
        </w:rPr>
        <w:t>Nahwan</w:t>
      </w:r>
      <w:r w:rsidRPr="00F80B5E">
        <w:rPr>
          <w:rFonts w:ascii="Arial" w:eastAsiaTheme="minorEastAsia" w:hAnsi="Arial" w:cs="Arial"/>
          <w:b/>
          <w:bCs/>
        </w:rPr>
        <w:t xml:space="preserve"> </w:t>
      </w:r>
    </w:p>
    <w:p w:rsidR="00FF2077" w:rsidRDefault="00FF2077" w:rsidP="00FF2077">
      <w:pPr>
        <w:spacing w:line="240" w:lineRule="auto"/>
        <w:jc w:val="center"/>
        <w:rPr>
          <w:rFonts w:ascii="Arial" w:hAnsi="Arial" w:cs="Arial"/>
          <w:b/>
          <w:bCs/>
          <w:lang w:val="sv-SE"/>
        </w:rPr>
      </w:pPr>
      <w:r w:rsidRPr="00F80B5E">
        <w:rPr>
          <w:rFonts w:ascii="Arial" w:eastAsiaTheme="minorEastAsia" w:hAnsi="Arial" w:cs="Arial"/>
          <w:b/>
          <w:bCs/>
        </w:rPr>
        <w:t xml:space="preserve">NIM: </w:t>
      </w:r>
      <w:r w:rsidRPr="00F80B5E">
        <w:rPr>
          <w:rFonts w:ascii="Arial" w:hAnsi="Arial" w:cs="Arial"/>
          <w:b/>
          <w:bCs/>
          <w:lang w:val="sv-SE"/>
        </w:rPr>
        <w:t>20236013058</w:t>
      </w:r>
    </w:p>
    <w:p w:rsidR="00FF2077" w:rsidRDefault="00FF2077" w:rsidP="00FF2077">
      <w:pPr>
        <w:spacing w:line="240" w:lineRule="auto"/>
        <w:jc w:val="center"/>
        <w:rPr>
          <w:rFonts w:ascii="Arial" w:hAnsi="Arial" w:cs="Arial"/>
          <w:b/>
          <w:bCs/>
          <w:lang w:val="sv-SE"/>
        </w:rPr>
      </w:pPr>
    </w:p>
    <w:p w:rsidR="00FF2077" w:rsidRDefault="00FF2077" w:rsidP="00FF2077">
      <w:pPr>
        <w:spacing w:line="240" w:lineRule="auto"/>
        <w:jc w:val="center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b/>
          <w:bCs/>
          <w:lang w:val="sv-SE"/>
        </w:rPr>
        <w:t>ABSTRAK</w:t>
      </w:r>
    </w:p>
    <w:p w:rsidR="00FF2077" w:rsidRDefault="00FF2077" w:rsidP="00FF2077">
      <w:pPr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lang w:val="sv-SE"/>
        </w:rPr>
        <w:t xml:space="preserve">Penelitian ini bertujuan untuk menganalisis </w:t>
      </w:r>
      <w:r w:rsidRPr="00F80B5E">
        <w:rPr>
          <w:rFonts w:ascii="Arial" w:hAnsi="Arial" w:cs="Arial"/>
        </w:rPr>
        <w:t xml:space="preserve">upaya guru pendidikan agama islam dalam peningkatan kedisplinan siswa SMP Negeri </w:t>
      </w:r>
      <w:r>
        <w:rPr>
          <w:rFonts w:ascii="Arial" w:hAnsi="Arial" w:cs="Arial"/>
        </w:rPr>
        <w:t>d</w:t>
      </w:r>
      <w:r w:rsidRPr="00F80B5E">
        <w:rPr>
          <w:rFonts w:ascii="Arial" w:hAnsi="Arial" w:cs="Arial"/>
        </w:rPr>
        <w:t>i Kecamatan Rambutan</w:t>
      </w:r>
      <w:r>
        <w:rPr>
          <w:rFonts w:ascii="Arial" w:hAnsi="Arial" w:cs="Arial"/>
          <w:bCs/>
          <w:lang w:val="sv-SE"/>
        </w:rPr>
        <w:t xml:space="preserve">. </w:t>
      </w:r>
      <w:proofErr w:type="gramStart"/>
      <w:r w:rsidRPr="00F048BA">
        <w:rPr>
          <w:rFonts w:ascii="Arial" w:eastAsia="Times New Roman" w:hAnsi="Arial" w:cs="Arial"/>
        </w:rPr>
        <w:t>Alat pengumpul data menggunakan metode wawancara, dokumentasi, observasi serta kajian pustaka.</w:t>
      </w:r>
      <w:proofErr w:type="gramEnd"/>
      <w:r w:rsidRPr="00F048BA">
        <w:rPr>
          <w:rFonts w:ascii="Arial" w:eastAsia="Times New Roman" w:hAnsi="Arial" w:cs="Arial"/>
        </w:rPr>
        <w:t xml:space="preserve"> </w:t>
      </w:r>
      <w:proofErr w:type="gramStart"/>
      <w:r w:rsidRPr="00F048BA">
        <w:rPr>
          <w:rFonts w:ascii="Arial" w:eastAsia="Times New Roman" w:hAnsi="Arial" w:cs="Arial"/>
        </w:rPr>
        <w:t xml:space="preserve">Analisis data menggunakan analisis kualitatif deskriptif dengan </w:t>
      </w:r>
      <w:r w:rsidRPr="00F048BA">
        <w:rPr>
          <w:rFonts w:ascii="Arial" w:hAnsi="Arial" w:cs="Arial"/>
        </w:rPr>
        <w:t>tahapan-tahapan penelitian yaitu mengumpulkan data, reduksi data, penyajian data, penarikan kesimpulan.</w:t>
      </w:r>
      <w:proofErr w:type="gramEnd"/>
      <w:r w:rsidRPr="00F048BA">
        <w:rPr>
          <w:rFonts w:ascii="Arial" w:hAnsi="Arial" w:cs="Arial"/>
        </w:rPr>
        <w:t xml:space="preserve"> </w:t>
      </w:r>
      <w:proofErr w:type="gramStart"/>
      <w:r w:rsidRPr="00F048BA">
        <w:rPr>
          <w:rFonts w:ascii="Arial" w:hAnsi="Arial" w:cs="Arial"/>
        </w:rPr>
        <w:t>Hasil penelitian menyatakan bahwa</w:t>
      </w:r>
      <w:r>
        <w:rPr>
          <w:rFonts w:ascii="Arial" w:hAnsi="Arial" w:cs="Arial"/>
        </w:rPr>
        <w:t xml:space="preserve"> u</w:t>
      </w:r>
      <w:r w:rsidRPr="00F80B5E">
        <w:rPr>
          <w:rFonts w:ascii="Arial" w:hAnsi="Arial" w:cs="Arial"/>
          <w:color w:val="000000"/>
        </w:rPr>
        <w:t xml:space="preserve">paya guru PAI dalam meningkatkan kedisplinan siswa </w:t>
      </w:r>
      <w:r>
        <w:rPr>
          <w:rFonts w:ascii="Arial" w:hAnsi="Arial" w:cs="Arial"/>
          <w:color w:val="000000"/>
        </w:rPr>
        <w:t>dengan m</w:t>
      </w:r>
      <w:r w:rsidRPr="00F80B5E">
        <w:rPr>
          <w:rFonts w:ascii="Arial" w:hAnsi="Arial" w:cs="Arial"/>
          <w:color w:val="000000"/>
        </w:rPr>
        <w:t>eningkat</w:t>
      </w:r>
      <w:r>
        <w:rPr>
          <w:rFonts w:ascii="Arial" w:hAnsi="Arial" w:cs="Arial"/>
          <w:color w:val="000000"/>
        </w:rPr>
        <w:t>k</w:t>
      </w:r>
      <w:r w:rsidRPr="00F80B5E">
        <w:rPr>
          <w:rFonts w:ascii="Arial" w:hAnsi="Arial" w:cs="Arial"/>
          <w:color w:val="000000"/>
        </w:rPr>
        <w:t xml:space="preserve">an kedisiplinan siswa melalui pelaksanaan tata tertib sekolah </w:t>
      </w:r>
      <w:r>
        <w:rPr>
          <w:rFonts w:ascii="Arial" w:hAnsi="Arial" w:cs="Arial"/>
          <w:color w:val="000000"/>
        </w:rPr>
        <w:t>malalui s</w:t>
      </w:r>
      <w:r w:rsidRPr="00F80B5E">
        <w:rPr>
          <w:rFonts w:ascii="Arial" w:hAnsi="Arial" w:cs="Arial"/>
          <w:color w:val="000000"/>
        </w:rPr>
        <w:t>osialisasi</w:t>
      </w:r>
      <w:r>
        <w:rPr>
          <w:rFonts w:ascii="Arial" w:hAnsi="Arial" w:cs="Arial"/>
          <w:color w:val="000000"/>
        </w:rPr>
        <w:t>, i</w:t>
      </w:r>
      <w:r w:rsidRPr="00F80B5E">
        <w:rPr>
          <w:rFonts w:ascii="Arial" w:hAnsi="Arial" w:cs="Arial"/>
          <w:color w:val="000000"/>
        </w:rPr>
        <w:t>mplementasi tata tertib</w:t>
      </w:r>
      <w:r>
        <w:rPr>
          <w:rFonts w:ascii="Arial" w:hAnsi="Arial" w:cs="Arial"/>
          <w:color w:val="000000"/>
        </w:rPr>
        <w:t xml:space="preserve">, </w:t>
      </w:r>
      <w:r w:rsidRPr="00F80B5E">
        <w:rPr>
          <w:rFonts w:ascii="Arial" w:hAnsi="Arial" w:cs="Arial"/>
          <w:color w:val="000000"/>
        </w:rPr>
        <w:t>memberikan sanksi mulai dari teguran sampai dengan peringatan.</w:t>
      </w:r>
      <w:proofErr w:type="gramEnd"/>
      <w:r w:rsidRPr="00F80B5E">
        <w:rPr>
          <w:rFonts w:ascii="Arial" w:hAnsi="Arial" w:cs="Arial"/>
          <w:color w:val="000000"/>
        </w:rPr>
        <w:t xml:space="preserve"> </w:t>
      </w:r>
      <w:proofErr w:type="gramStart"/>
      <w:r w:rsidRPr="00F80B5E">
        <w:rPr>
          <w:rFonts w:ascii="Arial" w:hAnsi="Arial" w:cs="Arial"/>
          <w:color w:val="000000"/>
        </w:rPr>
        <w:t xml:space="preserve">Upaya guru PAI dalam meningkatkan kedisplinan melalui kegiatan keagamaan </w:t>
      </w:r>
      <w:r>
        <w:rPr>
          <w:rFonts w:ascii="Arial" w:hAnsi="Arial" w:cs="Arial"/>
          <w:color w:val="000000"/>
        </w:rPr>
        <w:t xml:space="preserve">dengan </w:t>
      </w:r>
      <w:r w:rsidRPr="00F80B5E">
        <w:rPr>
          <w:rFonts w:ascii="Arial" w:hAnsi="Arial" w:cs="Arial"/>
          <w:color w:val="000000"/>
        </w:rPr>
        <w:t>menanamkan sikap displin dalam menjalankan kegiatan keagamaan</w:t>
      </w:r>
      <w:r>
        <w:rPr>
          <w:rFonts w:ascii="Arial" w:hAnsi="Arial" w:cs="Arial"/>
          <w:color w:val="000000"/>
        </w:rPr>
        <w:t xml:space="preserve">, </w:t>
      </w:r>
      <w:r w:rsidRPr="00F80B5E">
        <w:rPr>
          <w:rFonts w:ascii="Arial" w:hAnsi="Arial" w:cs="Arial"/>
          <w:color w:val="000000"/>
        </w:rPr>
        <w:t>menanamkan nilai nilai kedisplinan sebagai bagian dari nilai nilai agama</w:t>
      </w:r>
      <w:r>
        <w:rPr>
          <w:rFonts w:ascii="Arial" w:hAnsi="Arial" w:cs="Arial"/>
          <w:color w:val="000000"/>
        </w:rPr>
        <w:t xml:space="preserve">, </w:t>
      </w:r>
      <w:r w:rsidRPr="00F80B5E">
        <w:rPr>
          <w:rFonts w:ascii="Arial" w:hAnsi="Arial" w:cs="Arial"/>
          <w:color w:val="000000"/>
        </w:rPr>
        <w:t>menjadi contoh teladan yang baik bagi siswa dalam menjalankan kegiatan keagamaan.</w:t>
      </w:r>
      <w:proofErr w:type="gramEnd"/>
      <w:r>
        <w:rPr>
          <w:rFonts w:ascii="Arial" w:hAnsi="Arial" w:cs="Arial"/>
        </w:rPr>
        <w:t xml:space="preserve"> </w:t>
      </w:r>
      <w:proofErr w:type="gramStart"/>
      <w:r w:rsidRPr="00F80B5E">
        <w:rPr>
          <w:rFonts w:ascii="Arial" w:hAnsi="Arial" w:cs="Arial"/>
          <w:color w:val="000000"/>
        </w:rPr>
        <w:t>Kendala-kendala yang dihadapi dalam peningkatan kedisplinan siswa secara garis besar kendala yang dihadapi berasal dari faktor keluarga, faktor lingkungan sekolah, dan faktor lingkungan masyarakat.</w:t>
      </w:r>
      <w:proofErr w:type="gramEnd"/>
      <w:r w:rsidRPr="00F80B5E">
        <w:rPr>
          <w:rFonts w:ascii="Arial" w:hAnsi="Arial" w:cs="Arial"/>
          <w:color w:val="000000"/>
        </w:rPr>
        <w:t xml:space="preserve"> </w:t>
      </w:r>
      <w:proofErr w:type="gramStart"/>
      <w:r w:rsidRPr="00F80B5E">
        <w:rPr>
          <w:rFonts w:ascii="Arial" w:hAnsi="Arial" w:cs="Arial"/>
          <w:color w:val="000000"/>
        </w:rPr>
        <w:t>Solusi yang diambil adalah dengan mengarahkan siswa agar dapat meningkatkan kedisplinan dalam menjalankan tata tertib</w:t>
      </w:r>
      <w:r>
        <w:rPr>
          <w:rFonts w:ascii="Arial" w:hAnsi="Arial" w:cs="Arial"/>
          <w:color w:val="000000"/>
        </w:rPr>
        <w:t xml:space="preserve"> dan</w:t>
      </w:r>
      <w:r w:rsidRPr="00F80B5E">
        <w:rPr>
          <w:rFonts w:ascii="Arial" w:hAnsi="Arial" w:cs="Arial"/>
          <w:color w:val="000000"/>
        </w:rPr>
        <w:t xml:space="preserve"> meningkatkan kesadaran guru dan siswa serta mengajak orang tua dan seluruh stakeholder sekolah untuk ikut berpartisipasi dalam upaya meningkatkan kedisplinan siswa.</w:t>
      </w:r>
      <w:proofErr w:type="gramEnd"/>
    </w:p>
    <w:p w:rsidR="00FF2077" w:rsidRDefault="00FF2077" w:rsidP="00FF2077">
      <w:pPr>
        <w:spacing w:line="240" w:lineRule="auto"/>
        <w:jc w:val="both"/>
        <w:rPr>
          <w:rFonts w:ascii="Arial" w:hAnsi="Arial" w:cs="Arial"/>
          <w:color w:val="000000"/>
        </w:rPr>
      </w:pPr>
    </w:p>
    <w:p w:rsidR="00FF2077" w:rsidRDefault="00FF2077" w:rsidP="00FF2077">
      <w:pPr>
        <w:spacing w:line="240" w:lineRule="auto"/>
        <w:jc w:val="both"/>
        <w:rPr>
          <w:rFonts w:ascii="Arial" w:hAnsi="Arial" w:cs="Arial"/>
          <w:i/>
          <w:iCs/>
          <w:color w:val="000000"/>
        </w:rPr>
      </w:pPr>
      <w:r w:rsidRPr="00F41B07">
        <w:rPr>
          <w:rFonts w:ascii="Arial" w:hAnsi="Arial" w:cs="Arial"/>
          <w:b/>
          <w:bCs/>
          <w:color w:val="000000"/>
        </w:rPr>
        <w:t>Kata Kunci:</w:t>
      </w:r>
      <w:r>
        <w:rPr>
          <w:rFonts w:ascii="Arial" w:hAnsi="Arial" w:cs="Arial"/>
          <w:color w:val="000000"/>
        </w:rPr>
        <w:t xml:space="preserve"> </w:t>
      </w:r>
      <w:r w:rsidRPr="00F41B07">
        <w:rPr>
          <w:rFonts w:ascii="Arial" w:hAnsi="Arial" w:cs="Arial"/>
          <w:i/>
          <w:iCs/>
          <w:color w:val="000000"/>
        </w:rPr>
        <w:t>Guru PAI, Kedispilinan</w:t>
      </w:r>
    </w:p>
    <w:p w:rsidR="00FF2077" w:rsidRDefault="00FF2077" w:rsidP="00FF2077">
      <w:pPr>
        <w:spacing w:line="240" w:lineRule="auto"/>
        <w:jc w:val="both"/>
        <w:rPr>
          <w:rFonts w:ascii="Arial" w:hAnsi="Arial" w:cs="Arial"/>
          <w:i/>
          <w:iCs/>
          <w:color w:val="000000"/>
        </w:rPr>
      </w:pPr>
    </w:p>
    <w:p w:rsidR="00FF2077" w:rsidRPr="00FF2077" w:rsidRDefault="00FF2077" w:rsidP="00FF2077">
      <w:bookmarkStart w:id="0" w:name="_GoBack"/>
      <w:bookmarkEnd w:id="0"/>
    </w:p>
    <w:sectPr w:rsidR="00FF2077" w:rsidRPr="00FF2077" w:rsidSect="00FF2077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077"/>
    <w:rsid w:val="00131134"/>
    <w:rsid w:val="00FF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077"/>
    <w:pPr>
      <w:spacing w:after="0" w:line="48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F20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0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207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F20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2077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F2077"/>
    <w:pPr>
      <w:tabs>
        <w:tab w:val="left" w:pos="180"/>
        <w:tab w:val="left" w:pos="540"/>
        <w:tab w:val="right" w:leader="dot" w:pos="7925"/>
      </w:tabs>
      <w:spacing w:line="360" w:lineRule="auto"/>
    </w:pPr>
    <w:rPr>
      <w:rFonts w:ascii="Arial" w:hAnsi="Arial" w:cs="Arial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F20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2077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077"/>
    <w:pPr>
      <w:spacing w:after="0" w:line="48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F20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0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207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F20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2077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F2077"/>
    <w:pPr>
      <w:tabs>
        <w:tab w:val="left" w:pos="180"/>
        <w:tab w:val="left" w:pos="540"/>
        <w:tab w:val="right" w:leader="dot" w:pos="7925"/>
      </w:tabs>
      <w:spacing w:line="360" w:lineRule="auto"/>
    </w:pPr>
    <w:rPr>
      <w:rFonts w:ascii="Arial" w:hAnsi="Arial" w:cs="Arial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F20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2077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1402</Characters>
  <Application>Microsoft Office Word</Application>
  <DocSecurity>0</DocSecurity>
  <Lines>11</Lines>
  <Paragraphs>3</Paragraphs>
  <ScaleCrop>false</ScaleCrop>
  <Company>home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cp:lastPrinted>2025-02-12T04:00:00Z</cp:lastPrinted>
  <dcterms:created xsi:type="dcterms:W3CDTF">2025-02-12T03:56:00Z</dcterms:created>
  <dcterms:modified xsi:type="dcterms:W3CDTF">2025-02-12T04:00:00Z</dcterms:modified>
</cp:coreProperties>
</file>