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94A2C">
        <w:rPr>
          <w:rFonts w:cs="Times New Roman"/>
          <w:b/>
          <w:sz w:val="28"/>
          <w:szCs w:val="28"/>
          <w:lang w:val="id-ID"/>
        </w:rPr>
        <w:t>PELAKSANAAN</w:t>
      </w:r>
      <w:r w:rsidRPr="00A94A2C">
        <w:rPr>
          <w:rFonts w:cs="Times New Roman"/>
          <w:b/>
          <w:sz w:val="28"/>
          <w:szCs w:val="28"/>
        </w:rPr>
        <w:t xml:space="preserve"> EKSTRAKURIKULER </w:t>
      </w:r>
      <w:r w:rsidRPr="00A94A2C">
        <w:rPr>
          <w:rFonts w:cs="Times New Roman"/>
          <w:b/>
          <w:sz w:val="28"/>
          <w:szCs w:val="28"/>
          <w:lang w:val="id-ID"/>
        </w:rPr>
        <w:t>BAND</w:t>
      </w:r>
      <w:r w:rsidRPr="00A94A2C">
        <w:rPr>
          <w:rFonts w:cs="Times New Roman"/>
          <w:b/>
          <w:sz w:val="28"/>
          <w:szCs w:val="28"/>
        </w:rPr>
        <w:t xml:space="preserve"> LAGU YA SAMAN  DI SM</w:t>
      </w:r>
      <w:r w:rsidRPr="00A94A2C">
        <w:rPr>
          <w:rFonts w:cs="Times New Roman"/>
          <w:b/>
          <w:sz w:val="28"/>
          <w:szCs w:val="28"/>
          <w:lang w:val="id-ID"/>
        </w:rPr>
        <w:t>K</w:t>
      </w:r>
      <w:r w:rsidRPr="00A94A2C">
        <w:rPr>
          <w:rFonts w:cs="Times New Roman"/>
          <w:b/>
          <w:sz w:val="28"/>
          <w:szCs w:val="28"/>
        </w:rPr>
        <w:t xml:space="preserve"> </w:t>
      </w:r>
      <w:r w:rsidRPr="00A94A2C">
        <w:rPr>
          <w:rFonts w:cs="Times New Roman"/>
          <w:b/>
          <w:sz w:val="28"/>
          <w:szCs w:val="28"/>
          <w:lang w:val="id-ID"/>
        </w:rPr>
        <w:t>UTAMA BAKTI</w:t>
      </w:r>
      <w:r w:rsidRPr="00A94A2C">
        <w:rPr>
          <w:rFonts w:cs="Times New Roman"/>
          <w:b/>
          <w:sz w:val="28"/>
          <w:szCs w:val="28"/>
        </w:rPr>
        <w:t xml:space="preserve"> PALEMBANG</w:t>
      </w: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  <w:r w:rsidRPr="00A94A2C">
        <w:rPr>
          <w:rFonts w:cs="Times New Roman"/>
          <w:b/>
          <w:szCs w:val="24"/>
          <w:lang w:val="id-ID"/>
        </w:rPr>
        <w:t>IRVAN WANDILA</w:t>
      </w: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  <w:r w:rsidRPr="00A94A2C">
        <w:rPr>
          <w:rFonts w:cs="Times New Roman"/>
          <w:b/>
          <w:szCs w:val="24"/>
          <w:lang w:val="id-ID"/>
        </w:rPr>
        <w:t>2020161043</w:t>
      </w: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  <w:r w:rsidRPr="00A94A2C">
        <w:rPr>
          <w:rFonts w:cs="Times New Roman"/>
          <w:b/>
          <w:szCs w:val="24"/>
          <w:lang w:val="id-ID"/>
        </w:rPr>
        <w:t>Abstrak</w:t>
      </w:r>
    </w:p>
    <w:p w:rsidR="00A94A2C" w:rsidRPr="00A94A2C" w:rsidRDefault="00A94A2C" w:rsidP="00A94A2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</w:p>
    <w:p w:rsidR="00A94A2C" w:rsidRPr="00A94A2C" w:rsidRDefault="00A94A2C" w:rsidP="00A94A2C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A94A2C">
        <w:rPr>
          <w:rFonts w:cs="Times New Roman"/>
          <w:szCs w:val="24"/>
          <w:shd w:val="clear" w:color="auto" w:fill="FFFFFF"/>
          <w:lang w:val="id-ID"/>
        </w:rPr>
        <w:t>Berdasarkan latar belakang tersebut, penulis merumuskan masalah penelitian sebagai berikut</w:t>
      </w:r>
      <w:r w:rsidRPr="00A94A2C">
        <w:rPr>
          <w:rFonts w:cs="Times New Roman"/>
          <w:szCs w:val="24"/>
          <w:shd w:val="clear" w:color="auto" w:fill="FFFFFF"/>
        </w:rPr>
        <w:t>: “</w:t>
      </w:r>
      <w:r w:rsidRPr="00A94A2C">
        <w:rPr>
          <w:rFonts w:cs="Times New Roman"/>
          <w:szCs w:val="24"/>
          <w:shd w:val="clear" w:color="auto" w:fill="FFFFFF"/>
          <w:lang w:val="id-ID"/>
        </w:rPr>
        <w:t xml:space="preserve">Bagaimana pelaksanaan ekstrakurikuler </w:t>
      </w:r>
      <w:r w:rsidRPr="00A94A2C">
        <w:rPr>
          <w:rFonts w:cs="Times New Roman"/>
          <w:szCs w:val="24"/>
          <w:shd w:val="clear" w:color="auto" w:fill="FFFFFF"/>
        </w:rPr>
        <w:t xml:space="preserve">band </w:t>
      </w:r>
      <w:r w:rsidRPr="00A94A2C">
        <w:rPr>
          <w:rFonts w:cs="Times New Roman"/>
          <w:szCs w:val="24"/>
          <w:shd w:val="clear" w:color="auto" w:fill="FFFFFF"/>
          <w:lang w:val="id-ID"/>
        </w:rPr>
        <w:t>lagu Ya Saman</w:t>
      </w:r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SMK </w:t>
      </w:r>
      <w:r w:rsidRPr="00A94A2C">
        <w:rPr>
          <w:rFonts w:cs="Times New Roman"/>
          <w:szCs w:val="24"/>
          <w:shd w:val="clear" w:color="auto" w:fill="FFFFFF"/>
          <w:lang w:val="id-ID"/>
        </w:rPr>
        <w:t>Utama Bakti</w:t>
      </w:r>
      <w:r w:rsidRPr="00A94A2C">
        <w:rPr>
          <w:rFonts w:cs="Times New Roman"/>
          <w:szCs w:val="24"/>
          <w:shd w:val="clear" w:color="auto" w:fill="FFFFFF"/>
        </w:rPr>
        <w:t xml:space="preserve"> Palembang”.</w:t>
      </w:r>
      <w:r w:rsidRPr="00A94A2C">
        <w:rPr>
          <w:rFonts w:cs="Times New Roman"/>
          <w:szCs w:val="24"/>
          <w:shd w:val="clear" w:color="auto" w:fill="FFFFFF"/>
          <w:lang w:val="id-ID"/>
        </w:rPr>
        <w:t>Berdasarkan uraian tersebut</w:t>
      </w:r>
      <w:r w:rsidRPr="00A94A2C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dapat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disimpulkan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bahwa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kualitatif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memungkinkan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untuk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mengumpulkan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akurat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menggambarkan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fenomena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secara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mendalam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alamiah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Alasan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dalam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penggunaan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metode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ini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dikarenakan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tujuan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dari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ini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adalah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untuk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memberikan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deskripsi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tentang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pelaksanaan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ekstrakurikuler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band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pada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lagu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ya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saman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SMK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Utama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Bakti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Palembang.</w:t>
      </w:r>
      <w:r w:rsidRPr="00A94A2C">
        <w:rPr>
          <w:rFonts w:cs="Times New Roman"/>
          <w:szCs w:val="24"/>
          <w:shd w:val="clear" w:color="auto" w:fill="FFFFFF"/>
          <w:lang w:val="id-ID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Berdasarkan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hasil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dapat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disimpulkan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bahwa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ekstrakurikuler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band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merupakan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kegiatan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bertujuan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untuk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menggali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potensi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minat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bakat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siswa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terkhususnya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bidang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musik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,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diselenggarakan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luar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jam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pelajaran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sekolah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Metode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strategi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diterapkan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oleh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pelatih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sesuai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dengan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kebutuhan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siswa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Pelatih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menggunakan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metode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ceramah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demonstrasi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serta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menerapkan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strategi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pendekatan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memfasilitasi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komunikasi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baik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antara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pelatih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dan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94A2C">
        <w:rPr>
          <w:rFonts w:cs="Times New Roman"/>
          <w:szCs w:val="24"/>
          <w:shd w:val="clear" w:color="auto" w:fill="FFFFFF"/>
        </w:rPr>
        <w:t>siswa</w:t>
      </w:r>
      <w:proofErr w:type="spellEnd"/>
      <w:r w:rsidRPr="00A94A2C">
        <w:rPr>
          <w:rFonts w:cs="Times New Roman"/>
          <w:szCs w:val="24"/>
          <w:shd w:val="clear" w:color="auto" w:fill="FFFFFF"/>
        </w:rPr>
        <w:t xml:space="preserve">. </w:t>
      </w:r>
    </w:p>
    <w:p w:rsidR="00A94A2C" w:rsidRPr="00A94A2C" w:rsidRDefault="00A94A2C" w:rsidP="00A94A2C">
      <w:pPr>
        <w:spacing w:line="240" w:lineRule="auto"/>
        <w:rPr>
          <w:rFonts w:cs="Times New Roman"/>
          <w:szCs w:val="24"/>
          <w:shd w:val="clear" w:color="auto" w:fill="FFFFFF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  <w:r w:rsidRPr="00A94A2C">
        <w:rPr>
          <w:rFonts w:cs="Times New Roman"/>
          <w:b/>
          <w:szCs w:val="24"/>
          <w:shd w:val="clear" w:color="auto" w:fill="FFFFFF"/>
          <w:lang w:val="id-ID"/>
        </w:rPr>
        <w:t>Kata Kunci: Pelaksanaan, Ekstrakurikuler, Band, Lagu Ya Saman.</w:t>
      </w: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A94A2C" w:rsidRPr="00A94A2C" w:rsidRDefault="00A94A2C" w:rsidP="00A94A2C">
      <w:pPr>
        <w:spacing w:line="240" w:lineRule="auto"/>
        <w:rPr>
          <w:rFonts w:cs="Times New Roman"/>
          <w:b/>
          <w:szCs w:val="24"/>
          <w:shd w:val="clear" w:color="auto" w:fill="FFFFFF"/>
          <w:lang w:val="id-ID"/>
        </w:rPr>
      </w:pPr>
    </w:p>
    <w:p w:rsidR="001925AC" w:rsidRPr="00A94A2C" w:rsidRDefault="001925AC"/>
    <w:sectPr w:rsidR="001925AC" w:rsidRPr="00A94A2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4A2C"/>
    <w:rsid w:val="001925AC"/>
    <w:rsid w:val="001D0D8A"/>
    <w:rsid w:val="00A94A2C"/>
    <w:rsid w:val="00EE2C27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C"/>
    <w:pPr>
      <w:spacing w:line="480" w:lineRule="auto"/>
    </w:pPr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4A2C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A9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810E-6CB0-4C46-9DD2-ADC52B10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2024-12-23T02:25:00Z</dcterms:created>
  <dcterms:modified xsi:type="dcterms:W3CDTF">2024-12-23T02:26:00Z</dcterms:modified>
</cp:coreProperties>
</file>