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C8" w:rsidRPr="002755F8" w:rsidRDefault="008252C8" w:rsidP="008252C8">
      <w:pPr>
        <w:jc w:val="center"/>
        <w:rPr>
          <w:rFonts w:ascii="Times New Roman" w:hAnsi="Times New Roman" w:hint="default"/>
          <w:b/>
          <w:sz w:val="24"/>
          <w:szCs w:val="24"/>
        </w:rPr>
      </w:pPr>
      <w:r w:rsidRPr="002755F8">
        <w:rPr>
          <w:rFonts w:ascii="Times New Roman" w:hAnsi="Times New Roman" w:hint="default"/>
          <w:b/>
          <w:sz w:val="24"/>
          <w:szCs w:val="24"/>
        </w:rPr>
        <w:t>USING PAIR COMPOSITION METHOD TO</w:t>
      </w:r>
      <w:r w:rsidRPr="002755F8">
        <w:rPr>
          <w:rFonts w:ascii="Times New Roman" w:hAnsi="Times New Roman" w:hint="default"/>
          <w:b/>
          <w:color w:val="FFFFFF" w:themeColor="background1"/>
          <w:sz w:val="24"/>
          <w:szCs w:val="24"/>
        </w:rPr>
        <w:t>.</w:t>
      </w:r>
      <w:r w:rsidRPr="002755F8">
        <w:rPr>
          <w:rFonts w:ascii="Times New Roman" w:hAnsi="Times New Roman" w:hint="default"/>
          <w:b/>
          <w:sz w:val="24"/>
          <w:szCs w:val="24"/>
        </w:rPr>
        <w:t xml:space="preserve">IMPROVE </w:t>
      </w:r>
      <w:r w:rsidRPr="002755F8">
        <w:rPr>
          <w:rFonts w:ascii="Times New Roman" w:hAnsi="Times New Roman" w:hint="default"/>
          <w:b/>
          <w:color w:val="FFFFFF" w:themeColor="background1"/>
          <w:sz w:val="24"/>
          <w:szCs w:val="24"/>
        </w:rPr>
        <w:t>.</w:t>
      </w:r>
      <w:r w:rsidRPr="002755F8">
        <w:rPr>
          <w:rFonts w:ascii="Times New Roman" w:hAnsi="Times New Roman" w:hint="default"/>
          <w:b/>
          <w:sz w:val="24"/>
          <w:szCs w:val="24"/>
        </w:rPr>
        <w:t>THE</w:t>
      </w:r>
      <w:r w:rsidRPr="002755F8">
        <w:rPr>
          <w:rFonts w:ascii="Times New Roman" w:hAnsi="Times New Roman" w:hint="default"/>
          <w:b/>
          <w:color w:val="FFFFFF" w:themeColor="background1"/>
          <w:sz w:val="24"/>
          <w:szCs w:val="24"/>
        </w:rPr>
        <w:t>.</w:t>
      </w:r>
      <w:r w:rsidRPr="002755F8">
        <w:rPr>
          <w:rFonts w:ascii="Times New Roman" w:hAnsi="Times New Roman" w:hint="default"/>
          <w:b/>
          <w:sz w:val="24"/>
          <w:szCs w:val="24"/>
        </w:rPr>
        <w:t>STUDENTS’ DESCRIPTIVE</w:t>
      </w:r>
      <w:r w:rsidRPr="002755F8">
        <w:rPr>
          <w:rFonts w:ascii="Times New Roman" w:hAnsi="Times New Roman" w:hint="default"/>
          <w:b/>
          <w:color w:val="FFFFFF" w:themeColor="background1"/>
          <w:sz w:val="24"/>
          <w:szCs w:val="24"/>
        </w:rPr>
        <w:t>.</w:t>
      </w:r>
      <w:r w:rsidRPr="002755F8">
        <w:rPr>
          <w:rFonts w:ascii="Times New Roman" w:hAnsi="Times New Roman" w:hint="default"/>
          <w:b/>
          <w:sz w:val="24"/>
          <w:szCs w:val="24"/>
        </w:rPr>
        <w:t>WRITING SKILL</w:t>
      </w:r>
    </w:p>
    <w:p w:rsidR="008252C8" w:rsidRPr="002755F8" w:rsidRDefault="008252C8" w:rsidP="008252C8">
      <w:pPr>
        <w:jc w:val="center"/>
        <w:rPr>
          <w:rFonts w:ascii="Times New Roman" w:hAnsi="Times New Roman" w:hint="default"/>
          <w:b/>
          <w:bCs/>
          <w:sz w:val="24"/>
          <w:szCs w:val="24"/>
          <w:lang w:eastAsia="ja-JP"/>
        </w:rPr>
      </w:pPr>
      <w:r w:rsidRPr="002755F8">
        <w:rPr>
          <w:rFonts w:ascii="Times New Roman" w:hAnsi="Times New Roman" w:hint="default"/>
          <w:b/>
          <w:bCs/>
          <w:sz w:val="24"/>
          <w:szCs w:val="24"/>
          <w:lang w:eastAsia="ja-JP"/>
        </w:rPr>
        <w:t>MIRANDA EKATAMA</w:t>
      </w:r>
    </w:p>
    <w:p w:rsidR="008252C8" w:rsidRPr="002755F8" w:rsidRDefault="008252C8" w:rsidP="008252C8">
      <w:pPr>
        <w:jc w:val="center"/>
        <w:rPr>
          <w:rFonts w:ascii="Times New Roman" w:hAnsi="Times New Roman" w:hint="default"/>
          <w:b/>
          <w:bCs/>
          <w:sz w:val="24"/>
          <w:szCs w:val="24"/>
          <w:lang w:eastAsia="ja-JP"/>
        </w:rPr>
      </w:pPr>
      <w:r w:rsidRPr="002755F8">
        <w:rPr>
          <w:rFonts w:ascii="Times New Roman" w:hAnsi="Times New Roman" w:hint="default"/>
          <w:b/>
          <w:bCs/>
          <w:sz w:val="24"/>
          <w:szCs w:val="24"/>
          <w:lang w:eastAsia="ja-JP"/>
        </w:rPr>
        <w:t>2017111033</w:t>
      </w:r>
    </w:p>
    <w:p w:rsidR="008252C8" w:rsidRPr="002755F8" w:rsidRDefault="008252C8" w:rsidP="008252C8">
      <w:pPr>
        <w:rPr>
          <w:rFonts w:ascii="Times New Roman" w:hAnsi="Times New Roman" w:hint="default"/>
          <w:b/>
          <w:bCs/>
          <w:sz w:val="24"/>
          <w:szCs w:val="24"/>
          <w:lang w:eastAsia="ja-JP"/>
        </w:rPr>
      </w:pPr>
    </w:p>
    <w:p w:rsidR="008252C8" w:rsidRPr="002755F8" w:rsidRDefault="008252C8" w:rsidP="008252C8">
      <w:pPr>
        <w:rPr>
          <w:rFonts w:ascii="Times New Roman" w:hAnsi="Times New Roman" w:hint="default"/>
          <w:b/>
          <w:bCs/>
          <w:sz w:val="24"/>
          <w:szCs w:val="24"/>
          <w:lang w:eastAsia="ja-JP"/>
        </w:rPr>
      </w:pPr>
    </w:p>
    <w:p w:rsidR="008252C8" w:rsidRPr="002755F8" w:rsidRDefault="008252C8" w:rsidP="008252C8">
      <w:pPr>
        <w:jc w:val="center"/>
        <w:rPr>
          <w:rFonts w:ascii="Times New Roman" w:eastAsia="Times New Roman" w:hAnsi="Times New Roman" w:hint="default"/>
        </w:rPr>
      </w:pPr>
      <w:r w:rsidRPr="002755F8">
        <w:rPr>
          <w:rFonts w:ascii="Times New Roman" w:eastAsia="Calibri" w:hAnsi="Times New Roman" w:hint="default"/>
          <w:b/>
          <w:sz w:val="24"/>
          <w:szCs w:val="24"/>
        </w:rPr>
        <w:t>ABSTRACT</w:t>
      </w:r>
    </w:p>
    <w:p w:rsidR="008252C8" w:rsidRPr="002755F8" w:rsidRDefault="008252C8" w:rsidP="00E4408D">
      <w:pPr>
        <w:ind w:firstLine="720"/>
        <w:jc w:val="both"/>
        <w:rPr>
          <w:rFonts w:ascii="Times New Roman" w:hAnsi="Times New Roman" w:hint="default"/>
          <w:b/>
          <w:bCs/>
          <w:sz w:val="24"/>
          <w:szCs w:val="24"/>
        </w:rPr>
      </w:pPr>
      <w:r w:rsidRPr="002755F8">
        <w:rPr>
          <w:rFonts w:ascii="Times New Roman" w:hAnsi="Times New Roman" w:hint="default"/>
          <w:sz w:val="24"/>
          <w:szCs w:val="24"/>
        </w:rPr>
        <w:t>This study is about investigating the application of the pair composition method in increasing the interest in learning of senior high school 12 of Palembang students in writing. The re</w:t>
      </w:r>
      <w:r w:rsidR="00E117AC">
        <w:rPr>
          <w:rFonts w:ascii="Times New Roman" w:hAnsi="Times New Roman" w:hint="default"/>
          <w:sz w:val="24"/>
          <w:szCs w:val="24"/>
        </w:rPr>
        <w:t xml:space="preserve">search question is to find </w:t>
      </w:r>
      <w:proofErr w:type="spellStart"/>
      <w:r w:rsidR="00E117AC">
        <w:rPr>
          <w:rFonts w:ascii="Times New Roman" w:hAnsi="Times New Roman" w:hint="default"/>
          <w:sz w:val="24"/>
          <w:szCs w:val="24"/>
        </w:rPr>
        <w:t>out,</w:t>
      </w:r>
      <w:r w:rsidR="00E117AC">
        <w:rPr>
          <w:rFonts w:ascii="Times New Roman" w:hAnsi="Times New Roman" w:hint="default"/>
          <w:bCs/>
          <w:sz w:val="24"/>
          <w:szCs w:val="24"/>
        </w:rPr>
        <w:t>w</w:t>
      </w:r>
      <w:r w:rsidRPr="002755F8">
        <w:rPr>
          <w:rFonts w:ascii="Times New Roman" w:hAnsi="Times New Roman" w:hint="default"/>
          <w:sz w:val="24"/>
          <w:szCs w:val="24"/>
        </w:rPr>
        <w:t>as</w:t>
      </w:r>
      <w:proofErr w:type="spellEnd"/>
      <w:r w:rsidRPr="002755F8">
        <w:rPr>
          <w:rFonts w:ascii="Times New Roman" w:hAnsi="Times New Roman" w:hint="default"/>
          <w:sz w:val="24"/>
          <w:szCs w:val="24"/>
        </w:rPr>
        <w:t xml:space="preserve"> there any significant difference between the students who taught writing using pair composition method to improve the students' descriptive writing skill at the tenth grade students of state senior high school 12 of Palembang and those who were not?. This study can conclude that using the Pair Composition </w:t>
      </w:r>
      <w:r w:rsidRPr="00E117AC">
        <w:rPr>
          <w:rFonts w:ascii="Times New Roman" w:hAnsi="Times New Roman" w:hint="default"/>
          <w:bCs/>
          <w:sz w:val="24"/>
          <w:szCs w:val="24"/>
        </w:rPr>
        <w:t>M</w:t>
      </w:r>
      <w:r w:rsidRPr="002755F8">
        <w:rPr>
          <w:rFonts w:ascii="Times New Roman" w:hAnsi="Times New Roman" w:hint="default"/>
          <w:sz w:val="24"/>
          <w:szCs w:val="24"/>
        </w:rPr>
        <w:t>ethod can increase students' grades and interest in learning rather than using the Class Control method which is usually used by teachers. Based on the test results, students who were taught to use the Pair composition method in writing descriptive text got a more significant score.</w:t>
      </w:r>
    </w:p>
    <w:p w:rsidR="008252C8" w:rsidRPr="00E4408D" w:rsidRDefault="008252C8" w:rsidP="008252C8">
      <w:pPr>
        <w:rPr>
          <w:rFonts w:ascii="Times New Roman" w:eastAsia="Times New Roman" w:hAnsi="Times New Roman" w:hint="default"/>
          <w:b/>
        </w:rPr>
      </w:pPr>
      <w:r w:rsidRPr="00E4408D">
        <w:rPr>
          <w:rFonts w:ascii="Times New Roman" w:eastAsia="Calibri" w:hAnsi="Times New Roman" w:hint="default"/>
          <w:b/>
          <w:i/>
          <w:sz w:val="24"/>
          <w:szCs w:val="24"/>
        </w:rPr>
        <w:t>Keyword: Writing skill, Pair Composition Method, Class Control, Descriptive Text.</w:t>
      </w:r>
    </w:p>
    <w:p w:rsidR="008252C8" w:rsidRPr="00E4408D" w:rsidRDefault="008252C8" w:rsidP="008252C8">
      <w:pPr>
        <w:rPr>
          <w:rFonts w:ascii="Times New Roman" w:hAnsi="Times New Roman" w:hint="default"/>
          <w:b/>
          <w:lang w:eastAsia="ja-JP"/>
        </w:rPr>
      </w:pPr>
    </w:p>
    <w:p w:rsidR="008252C8" w:rsidRPr="002755F8" w:rsidRDefault="008252C8" w:rsidP="008252C8">
      <w:pPr>
        <w:rPr>
          <w:rFonts w:ascii="Times New Roman" w:hAnsi="Times New Roman" w:hint="default"/>
          <w:lang w:eastAsia="ja-JP"/>
        </w:rPr>
      </w:pPr>
    </w:p>
    <w:p w:rsidR="008252C8" w:rsidRPr="002755F8" w:rsidRDefault="008252C8" w:rsidP="008252C8">
      <w:pPr>
        <w:rPr>
          <w:rFonts w:ascii="Times New Roman" w:hAnsi="Times New Roman" w:hint="default"/>
          <w:lang w:eastAsia="ja-JP"/>
        </w:rPr>
      </w:pPr>
    </w:p>
    <w:p w:rsidR="008252C8" w:rsidRPr="002755F8" w:rsidRDefault="008252C8" w:rsidP="008252C8">
      <w:pPr>
        <w:rPr>
          <w:rFonts w:ascii="Times New Roman" w:hAnsi="Times New Roman" w:hint="default"/>
          <w:lang w:eastAsia="ja-JP"/>
        </w:rPr>
      </w:pPr>
    </w:p>
    <w:p w:rsidR="008252C8" w:rsidRPr="002755F8" w:rsidRDefault="008252C8" w:rsidP="008252C8">
      <w:pPr>
        <w:rPr>
          <w:rFonts w:ascii="Times New Roman" w:hAnsi="Times New Roman" w:hint="default"/>
          <w:lang w:eastAsia="ja-JP"/>
        </w:rPr>
      </w:pPr>
    </w:p>
    <w:p w:rsidR="008252C8" w:rsidRPr="002755F8" w:rsidRDefault="008252C8" w:rsidP="008252C8">
      <w:pPr>
        <w:rPr>
          <w:rFonts w:ascii="Times New Roman" w:hAnsi="Times New Roman" w:hint="default"/>
          <w:lang w:eastAsia="ja-JP"/>
        </w:rPr>
      </w:pPr>
    </w:p>
    <w:p w:rsidR="008252C8" w:rsidRPr="002755F8" w:rsidRDefault="008252C8" w:rsidP="008252C8">
      <w:pPr>
        <w:rPr>
          <w:rFonts w:ascii="Times New Roman" w:hAnsi="Times New Roman" w:hint="default"/>
          <w:lang w:eastAsia="ja-JP"/>
        </w:rPr>
      </w:pPr>
    </w:p>
    <w:p w:rsidR="008252C8" w:rsidRPr="002755F8" w:rsidRDefault="008252C8" w:rsidP="008252C8">
      <w:pPr>
        <w:pStyle w:val="Heading1"/>
        <w:spacing w:line="480" w:lineRule="auto"/>
        <w:rPr>
          <w:rFonts w:ascii="Times New Roman" w:hAnsi="Times New Roman" w:hint="default"/>
          <w:sz w:val="24"/>
          <w:szCs w:val="24"/>
        </w:rPr>
      </w:pPr>
    </w:p>
    <w:p w:rsidR="00A63CBC" w:rsidRPr="00673448" w:rsidRDefault="00DF62F7">
      <w:pPr>
        <w:rPr>
          <w:rFonts w:ascii="Times New Roman" w:hAnsi="Times New Roman" w:hint="default"/>
          <w:lang w:eastAsia="ja-JP"/>
        </w:rPr>
      </w:pPr>
      <w:bookmarkStart w:id="0" w:name="_GoBack"/>
      <w:bookmarkEnd w:id="0"/>
    </w:p>
    <w:sectPr w:rsidR="00A63CBC" w:rsidRPr="00673448" w:rsidSect="00FE7FB1">
      <w:footerReference w:type="default" r:id="rId7"/>
      <w:pgSz w:w="12240" w:h="15840"/>
      <w:pgMar w:top="2268"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2F7" w:rsidRDefault="00DF62F7" w:rsidP="00202CDB">
      <w:pPr>
        <w:spacing w:after="0" w:line="240" w:lineRule="auto"/>
        <w:rPr>
          <w:rFonts w:hint="default"/>
        </w:rPr>
      </w:pPr>
      <w:r>
        <w:separator/>
      </w:r>
    </w:p>
  </w:endnote>
  <w:endnote w:type="continuationSeparator" w:id="0">
    <w:p w:rsidR="00DF62F7" w:rsidRDefault="00DF62F7" w:rsidP="00202CDB">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892194"/>
      <w:docPartObj>
        <w:docPartGallery w:val="Page Numbers (Bottom of Page)"/>
        <w:docPartUnique/>
      </w:docPartObj>
    </w:sdtPr>
    <w:sdtEndPr>
      <w:rPr>
        <w:noProof/>
      </w:rPr>
    </w:sdtEndPr>
    <w:sdtContent>
      <w:p w:rsidR="00202CDB" w:rsidRDefault="00E117AC" w:rsidP="00202CDB">
        <w:pPr>
          <w:pStyle w:val="Footer"/>
          <w:jc w:val="center"/>
          <w:rPr>
            <w:rFonts w:hint="default"/>
            <w:noProof/>
          </w:rPr>
        </w:pPr>
        <w:r>
          <w:rPr>
            <w:rFonts w:hint="default"/>
          </w:rPr>
          <w:t>Xii</w:t>
        </w:r>
      </w:p>
      <w:p w:rsidR="00202CDB" w:rsidRDefault="00202CDB" w:rsidP="00202CDB">
        <w:pPr>
          <w:pStyle w:val="Footer"/>
          <w:jc w:val="center"/>
          <w:rPr>
            <w:rFonts w:hint="default"/>
          </w:rPr>
        </w:pPr>
      </w:p>
      <w:p w:rsidR="00202CDB" w:rsidRDefault="00202CDB" w:rsidP="00202CDB">
        <w:pPr>
          <w:pStyle w:val="Footer"/>
          <w:jc w:val="center"/>
          <w:rPr>
            <w:rFonts w:hint="default"/>
          </w:rPr>
        </w:pPr>
      </w:p>
      <w:p w:rsidR="00202CDB" w:rsidRDefault="00DF62F7" w:rsidP="00202CDB">
        <w:pPr>
          <w:pStyle w:val="Footer"/>
          <w:jc w:val="center"/>
          <w:rPr>
            <w:rFonts w:hint="default"/>
          </w:rPr>
        </w:pPr>
      </w:p>
    </w:sdtContent>
  </w:sdt>
  <w:p w:rsidR="00202CDB" w:rsidRDefault="00202CDB">
    <w:pPr>
      <w:pStyle w:val="Foote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2F7" w:rsidRDefault="00DF62F7" w:rsidP="00202CDB">
      <w:pPr>
        <w:spacing w:after="0" w:line="240" w:lineRule="auto"/>
        <w:rPr>
          <w:rFonts w:hint="default"/>
        </w:rPr>
      </w:pPr>
      <w:r>
        <w:separator/>
      </w:r>
    </w:p>
  </w:footnote>
  <w:footnote w:type="continuationSeparator" w:id="0">
    <w:p w:rsidR="00DF62F7" w:rsidRDefault="00DF62F7" w:rsidP="00202CDB">
      <w:pPr>
        <w:spacing w:after="0"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C8"/>
    <w:rsid w:val="00202CDB"/>
    <w:rsid w:val="00527D01"/>
    <w:rsid w:val="006317C9"/>
    <w:rsid w:val="00673448"/>
    <w:rsid w:val="00703156"/>
    <w:rsid w:val="008252C8"/>
    <w:rsid w:val="00B53FEE"/>
    <w:rsid w:val="00C37C3D"/>
    <w:rsid w:val="00D20EF5"/>
    <w:rsid w:val="00DB2CF5"/>
    <w:rsid w:val="00DF62F7"/>
    <w:rsid w:val="00E117AC"/>
    <w:rsid w:val="00E4408D"/>
    <w:rsid w:val="00FE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8252C8"/>
    <w:pPr>
      <w:spacing w:after="160" w:line="259" w:lineRule="auto"/>
    </w:pPr>
    <w:rPr>
      <w:rFonts w:ascii="Calibri" w:eastAsia="SimSun" w:hAnsi="Calibri" w:cs="Times New Roman" w:hint="eastAsia"/>
    </w:rPr>
  </w:style>
  <w:style w:type="paragraph" w:styleId="Heading1">
    <w:name w:val="heading 1"/>
    <w:basedOn w:val="Normal"/>
    <w:next w:val="Normal"/>
    <w:link w:val="Heading1Char"/>
    <w:uiPriority w:val="9"/>
    <w:qFormat/>
    <w:rsid w:val="008252C8"/>
    <w:pPr>
      <w:keepNext/>
      <w:keepLines/>
      <w:spacing w:after="200" w:line="360" w:lineRule="auto"/>
      <w:jc w:val="center"/>
      <w:outlineLvl w:val="0"/>
    </w:pPr>
    <w:rPr>
      <w:rFonts w:eastAsia="Times New Roman"/>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2C8"/>
    <w:rPr>
      <w:rFonts w:ascii="Calibri" w:eastAsia="Times New Roman" w:hAnsi="Calibri" w:cs="Times New Roman"/>
      <w:b/>
      <w:bCs/>
      <w:szCs w:val="28"/>
      <w:lang w:eastAsia="ja-JP"/>
    </w:rPr>
  </w:style>
  <w:style w:type="paragraph" w:styleId="Header">
    <w:name w:val="header"/>
    <w:basedOn w:val="Normal"/>
    <w:link w:val="HeaderChar"/>
    <w:uiPriority w:val="99"/>
    <w:unhideWhenUsed/>
    <w:rsid w:val="0020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DB"/>
    <w:rPr>
      <w:rFonts w:ascii="Calibri" w:eastAsia="SimSun" w:hAnsi="Calibri" w:cs="Times New Roman"/>
    </w:rPr>
  </w:style>
  <w:style w:type="paragraph" w:styleId="Footer">
    <w:name w:val="footer"/>
    <w:basedOn w:val="Normal"/>
    <w:link w:val="FooterChar"/>
    <w:uiPriority w:val="99"/>
    <w:unhideWhenUsed/>
    <w:rsid w:val="0020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DB"/>
    <w:rPr>
      <w:rFonts w:ascii="Calibri" w:eastAsia="SimSu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nhideWhenUsed/>
    <w:qFormat/>
    <w:rsid w:val="008252C8"/>
    <w:pPr>
      <w:spacing w:after="160" w:line="259" w:lineRule="auto"/>
    </w:pPr>
    <w:rPr>
      <w:rFonts w:ascii="Calibri" w:eastAsia="SimSun" w:hAnsi="Calibri" w:cs="Times New Roman" w:hint="eastAsia"/>
    </w:rPr>
  </w:style>
  <w:style w:type="paragraph" w:styleId="Heading1">
    <w:name w:val="heading 1"/>
    <w:basedOn w:val="Normal"/>
    <w:next w:val="Normal"/>
    <w:link w:val="Heading1Char"/>
    <w:uiPriority w:val="9"/>
    <w:qFormat/>
    <w:rsid w:val="008252C8"/>
    <w:pPr>
      <w:keepNext/>
      <w:keepLines/>
      <w:spacing w:after="200" w:line="360" w:lineRule="auto"/>
      <w:jc w:val="center"/>
      <w:outlineLvl w:val="0"/>
    </w:pPr>
    <w:rPr>
      <w:rFonts w:eastAsia="Times New Roman"/>
      <w:b/>
      <w:bCs/>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2C8"/>
    <w:rPr>
      <w:rFonts w:ascii="Calibri" w:eastAsia="Times New Roman" w:hAnsi="Calibri" w:cs="Times New Roman"/>
      <w:b/>
      <w:bCs/>
      <w:szCs w:val="28"/>
      <w:lang w:eastAsia="ja-JP"/>
    </w:rPr>
  </w:style>
  <w:style w:type="paragraph" w:styleId="Header">
    <w:name w:val="header"/>
    <w:basedOn w:val="Normal"/>
    <w:link w:val="HeaderChar"/>
    <w:uiPriority w:val="99"/>
    <w:unhideWhenUsed/>
    <w:rsid w:val="00202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CDB"/>
    <w:rPr>
      <w:rFonts w:ascii="Calibri" w:eastAsia="SimSun" w:hAnsi="Calibri" w:cs="Times New Roman"/>
    </w:rPr>
  </w:style>
  <w:style w:type="paragraph" w:styleId="Footer">
    <w:name w:val="footer"/>
    <w:basedOn w:val="Normal"/>
    <w:link w:val="FooterChar"/>
    <w:uiPriority w:val="99"/>
    <w:unhideWhenUsed/>
    <w:rsid w:val="00202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CDB"/>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2022-06-01T18:00:00Z</cp:lastPrinted>
  <dcterms:created xsi:type="dcterms:W3CDTF">2022-05-21T04:05:00Z</dcterms:created>
  <dcterms:modified xsi:type="dcterms:W3CDTF">2022-06-18T10:54:00Z</dcterms:modified>
</cp:coreProperties>
</file>