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sz w:val="24"/>
          <w:szCs w:val="24"/>
          <w:lang w:val="id-ID"/>
        </w:rPr>
      </w:pPr>
    </w:p>
    <w:p>
      <w:pPr>
        <w:pStyle w:val="style0"/>
        <w:jc w:val="center"/>
        <w:rPr>
          <w:b/>
          <w:sz w:val="24"/>
          <w:szCs w:val="24"/>
          <w:lang w:val="id-ID"/>
        </w:rPr>
      </w:pPr>
      <w:r>
        <w:rPr>
          <w:b/>
          <w:sz w:val="24"/>
          <w:szCs w:val="24"/>
          <w:lang w:val="id-ID"/>
        </w:rPr>
        <w:t>KEPRIBADIAN TOKOH-TOKOH DALAM NOVEL ZYANYA TRANSMIGRATION KARYA NUR HIKMAH</w:t>
      </w:r>
    </w:p>
    <w:p>
      <w:pPr>
        <w:pStyle w:val="style0"/>
        <w:jc w:val="center"/>
        <w:rPr>
          <w:b/>
          <w:sz w:val="24"/>
          <w:szCs w:val="24"/>
          <w:lang w:val="id-ID"/>
        </w:rPr>
      </w:pPr>
    </w:p>
    <w:p>
      <w:pPr>
        <w:pStyle w:val="style0"/>
        <w:jc w:val="center"/>
        <w:rPr>
          <w:b/>
          <w:sz w:val="24"/>
          <w:szCs w:val="24"/>
          <w:lang w:val="id-ID"/>
        </w:rPr>
      </w:pPr>
      <w:r>
        <w:rPr>
          <w:b/>
          <w:sz w:val="24"/>
          <w:szCs w:val="24"/>
          <w:lang w:val="id-ID"/>
        </w:rPr>
        <w:t xml:space="preserve">ALFINA ANDITA </w:t>
      </w:r>
    </w:p>
    <w:p>
      <w:pPr>
        <w:pStyle w:val="style0"/>
        <w:tabs>
          <w:tab w:val="center" w:leader="none" w:pos="3968"/>
          <w:tab w:val="left" w:leader="none" w:pos="4980"/>
        </w:tabs>
        <w:rPr>
          <w:b/>
          <w:sz w:val="24"/>
          <w:szCs w:val="24"/>
          <w:lang w:val="id-ID"/>
        </w:rPr>
      </w:pPr>
      <w:r>
        <w:rPr>
          <w:b/>
          <w:sz w:val="24"/>
          <w:szCs w:val="24"/>
          <w:lang w:val="id-ID"/>
        </w:rPr>
        <w:tab/>
      </w:r>
      <w:r>
        <w:rPr>
          <w:b/>
          <w:sz w:val="24"/>
          <w:szCs w:val="24"/>
          <w:lang w:val="id-ID"/>
        </w:rPr>
        <w:t>2018112055</w:t>
      </w:r>
      <w:r>
        <w:rPr>
          <w:b/>
          <w:sz w:val="24"/>
          <w:szCs w:val="24"/>
          <w:lang w:val="id-ID"/>
        </w:rPr>
        <w:tab/>
      </w:r>
    </w:p>
    <w:p>
      <w:pPr>
        <w:pStyle w:val="style0"/>
        <w:jc w:val="center"/>
        <w:rPr>
          <w:b/>
          <w:sz w:val="24"/>
          <w:szCs w:val="24"/>
          <w:lang w:val="id-ID"/>
        </w:rPr>
      </w:pPr>
    </w:p>
    <w:p>
      <w:pPr>
        <w:pStyle w:val="style0"/>
        <w:jc w:val="center"/>
        <w:rPr>
          <w:b/>
          <w:sz w:val="24"/>
          <w:szCs w:val="24"/>
          <w:lang w:val="id-ID"/>
        </w:rPr>
      </w:pPr>
      <w:r>
        <w:rPr>
          <w:b/>
          <w:sz w:val="24"/>
          <w:szCs w:val="24"/>
          <w:lang w:val="id-ID"/>
        </w:rPr>
        <w:t xml:space="preserve">Abstrak </w:t>
      </w:r>
    </w:p>
    <w:p>
      <w:pPr>
        <w:pStyle w:val="style0"/>
        <w:jc w:val="both"/>
        <w:rPr>
          <w:b/>
          <w:sz w:val="24"/>
          <w:szCs w:val="24"/>
          <w:lang w:val="id-ID"/>
        </w:rPr>
      </w:pPr>
    </w:p>
    <w:p>
      <w:pPr>
        <w:pStyle w:val="style0"/>
        <w:ind w:firstLine="720"/>
        <w:jc w:val="both"/>
        <w:rPr>
          <w:sz w:val="24"/>
          <w:szCs w:val="24"/>
          <w:lang w:val="id-ID"/>
        </w:rPr>
      </w:pPr>
      <w:r>
        <w:rPr>
          <w:sz w:val="24"/>
          <w:szCs w:val="24"/>
          <w:lang w:val="id-ID"/>
        </w:rPr>
        <w:t>Tujuan penelitian ini adalah untuk mendeskripsikan kepribadian yang ada pada t</w:t>
      </w:r>
      <w:r>
        <w:rPr>
          <w:sz w:val="24"/>
          <w:szCs w:val="24"/>
          <w:lang w:val="id-ID"/>
        </w:rPr>
        <w:t xml:space="preserve">okoh-tokoh yang terdapat pada novel dengan kajian psikologi sastra. Sumber data penelitian ini adalah novel </w:t>
      </w:r>
      <w:r>
        <w:rPr>
          <w:i/>
          <w:sz w:val="24"/>
          <w:szCs w:val="24"/>
          <w:lang w:val="id-ID"/>
        </w:rPr>
        <w:t>Zyanya</w:t>
      </w:r>
      <w:r>
        <w:rPr>
          <w:sz w:val="24"/>
          <w:szCs w:val="24"/>
          <w:lang w:val="id-ID"/>
        </w:rPr>
        <w:t xml:space="preserve"> </w:t>
      </w:r>
      <w:r>
        <w:rPr>
          <w:i/>
          <w:sz w:val="24"/>
          <w:szCs w:val="24"/>
          <w:lang w:val="id-ID"/>
        </w:rPr>
        <w:t>Transmigration</w:t>
      </w:r>
      <w:r>
        <w:rPr>
          <w:sz w:val="24"/>
          <w:szCs w:val="24"/>
          <w:lang w:val="id-ID"/>
        </w:rPr>
        <w:t xml:space="preserve"> karya Nur Hikmah berjumlah  </w:t>
      </w:r>
      <w:r>
        <w:rPr>
          <w:sz w:val="24"/>
          <w:szCs w:val="24"/>
          <w:lang w:val="id-ID"/>
        </w:rPr>
        <w:t xml:space="preserve">270 halaman yang diterbitkan oleh Firaz Media Publisher pada tahun 2023. Data penelitian ini adalah kepribadian tokoh-tokoh dalam novel </w:t>
      </w:r>
      <w:r>
        <w:rPr>
          <w:i/>
          <w:sz w:val="24"/>
          <w:szCs w:val="24"/>
          <w:lang w:val="id-ID"/>
        </w:rPr>
        <w:t>Zyanya</w:t>
      </w:r>
      <w:r>
        <w:rPr>
          <w:sz w:val="24"/>
          <w:szCs w:val="24"/>
          <w:lang w:val="id-ID"/>
        </w:rPr>
        <w:t xml:space="preserve"> </w:t>
      </w:r>
      <w:r>
        <w:rPr>
          <w:i/>
          <w:sz w:val="24"/>
          <w:szCs w:val="24"/>
          <w:lang w:val="id-ID"/>
        </w:rPr>
        <w:t>Transmigration</w:t>
      </w:r>
      <w:r>
        <w:rPr>
          <w:sz w:val="24"/>
          <w:szCs w:val="24"/>
          <w:lang w:val="id-ID"/>
        </w:rPr>
        <w:t xml:space="preserve"> karya Nur Hikmah. Metode penelitian ini menggunakan metode deskriptif kualitatif dengan cara melakukan pengumpulan data, mendeskripsikan data dan menganalisis data. Teknik pengumpulan data yang digunakan adalah teknik dokumentasi. Hasil penelitian ini ditemukan 87 bentuk kepribadian tokoh-tokoh yang didapat pada setiap kutipan </w:t>
      </w:r>
      <w:r>
        <w:rPr>
          <w:sz w:val="24"/>
          <w:szCs w:val="24"/>
          <w:lang w:val="id-ID"/>
        </w:rPr>
        <w:t xml:space="preserve">kalimat yang ada pada novel </w:t>
      </w:r>
      <w:r>
        <w:rPr>
          <w:i/>
          <w:sz w:val="24"/>
          <w:szCs w:val="24"/>
          <w:lang w:val="id-ID"/>
        </w:rPr>
        <w:t>Zyanya</w:t>
      </w:r>
      <w:r>
        <w:rPr>
          <w:sz w:val="24"/>
          <w:szCs w:val="24"/>
          <w:lang w:val="id-ID"/>
        </w:rPr>
        <w:t xml:space="preserve"> </w:t>
      </w:r>
      <w:r>
        <w:rPr>
          <w:i/>
          <w:sz w:val="24"/>
          <w:szCs w:val="24"/>
          <w:lang w:val="id-ID"/>
        </w:rPr>
        <w:t>Transmigration</w:t>
      </w:r>
      <w:r>
        <w:rPr>
          <w:sz w:val="24"/>
          <w:szCs w:val="24"/>
          <w:lang w:val="id-ID"/>
        </w:rPr>
        <w:t xml:space="preserve"> karya Nur Hikmah yang terdiri atas 38 </w:t>
      </w:r>
      <w:r>
        <w:rPr>
          <w:i/>
          <w:sz w:val="24"/>
          <w:szCs w:val="24"/>
          <w:lang w:val="id-ID"/>
        </w:rPr>
        <w:t>id</w:t>
      </w:r>
      <w:r>
        <w:rPr>
          <w:sz w:val="24"/>
          <w:szCs w:val="24"/>
          <w:lang w:val="id-ID"/>
        </w:rPr>
        <w:t xml:space="preserve">, 34 </w:t>
      </w:r>
      <w:r>
        <w:rPr>
          <w:i/>
          <w:sz w:val="24"/>
          <w:szCs w:val="24"/>
          <w:lang w:val="id-ID"/>
        </w:rPr>
        <w:t>ego</w:t>
      </w:r>
      <w:r>
        <w:rPr>
          <w:sz w:val="24"/>
          <w:szCs w:val="24"/>
          <w:lang w:val="id-ID"/>
        </w:rPr>
        <w:t xml:space="preserve"> dan 15 </w:t>
      </w:r>
      <w:r>
        <w:rPr>
          <w:i/>
          <w:sz w:val="24"/>
          <w:szCs w:val="24"/>
          <w:lang w:val="id-ID"/>
        </w:rPr>
        <w:t>superego</w:t>
      </w:r>
      <w:r>
        <w:rPr>
          <w:sz w:val="24"/>
          <w:szCs w:val="24"/>
          <w:lang w:val="id-ID"/>
        </w:rPr>
        <w:t xml:space="preserve">. </w:t>
      </w:r>
    </w:p>
    <w:p>
      <w:pPr>
        <w:pStyle w:val="style0"/>
        <w:jc w:val="both"/>
        <w:rPr>
          <w:sz w:val="24"/>
          <w:szCs w:val="24"/>
          <w:lang w:val="id-ID"/>
        </w:rPr>
      </w:pPr>
    </w:p>
    <w:p>
      <w:pPr>
        <w:pStyle w:val="style0"/>
        <w:jc w:val="both"/>
        <w:rPr>
          <w:sz w:val="24"/>
          <w:szCs w:val="24"/>
          <w:lang w:val="id-ID"/>
        </w:rPr>
      </w:pPr>
    </w:p>
    <w:p>
      <w:pPr>
        <w:pStyle w:val="style0"/>
        <w:jc w:val="both"/>
        <w:rPr>
          <w:sz w:val="24"/>
          <w:szCs w:val="24"/>
          <w:lang w:val="id-ID"/>
        </w:rPr>
      </w:pPr>
      <w:r>
        <w:rPr>
          <w:b/>
          <w:sz w:val="24"/>
          <w:szCs w:val="24"/>
          <w:lang w:val="id-ID"/>
        </w:rPr>
        <w:t>Kata</w:t>
      </w:r>
      <w:r>
        <w:rPr>
          <w:sz w:val="24"/>
          <w:szCs w:val="24"/>
          <w:lang w:val="id-ID"/>
        </w:rPr>
        <w:t xml:space="preserve"> </w:t>
      </w:r>
      <w:r>
        <w:rPr>
          <w:b/>
          <w:sz w:val="24"/>
          <w:szCs w:val="24"/>
          <w:lang w:val="id-ID"/>
        </w:rPr>
        <w:t>Kunci</w:t>
      </w:r>
      <w:r>
        <w:rPr>
          <w:sz w:val="24"/>
          <w:szCs w:val="24"/>
          <w:lang w:val="id-ID"/>
        </w:rPr>
        <w:t xml:space="preserve">: Novel, Tokoh-tokoh dan Struktur kepribadian. </w:t>
      </w:r>
    </w:p>
    <w:p>
      <w:pPr>
        <w:pStyle w:val="style179"/>
        <w:spacing w:lineRule="auto" w:line="360"/>
        <w:ind w:left="720"/>
        <w:jc w:val="both"/>
        <w:rPr>
          <w:sz w:val="24"/>
          <w:szCs w:val="24"/>
          <w:lang w:val="id-ID"/>
        </w:rPr>
      </w:pPr>
    </w:p>
    <w:p>
      <w:pPr>
        <w:pStyle w:val="style179"/>
        <w:spacing w:lineRule="auto" w:line="360"/>
        <w:ind w:left="720"/>
        <w:jc w:val="both"/>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p>
      <w:pPr>
        <w:pStyle w:val="style0"/>
        <w:spacing w:lineRule="auto" w:line="360"/>
        <w:rPr>
          <w:sz w:val="24"/>
          <w:szCs w:val="24"/>
          <w:lang w:val="id-ID"/>
        </w:rPr>
      </w:pPr>
    </w:p>
    <w:bookmarkStart w:id="0" w:name="_GoBack"/>
    <w:bookmarkEnd w:id="0"/>
    <w:p>
      <w:pPr>
        <w:pStyle w:val="style0"/>
        <w:spacing w:lineRule="auto" w:line="360"/>
        <w:rPr>
          <w:sz w:val="24"/>
          <w:szCs w:val="24"/>
          <w:lang w:val="id-ID"/>
        </w:rPr>
      </w:pPr>
    </w:p>
    <w:sectPr>
      <w:pgSz w:w="11906" w:h="16838" w:orient="portrait"/>
      <w:pgMar w:top="1701" w:right="2268"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Berlin Sans FB Demi">
    <w:altName w:val="Berlin Sans FB Demi"/>
    <w:panose1 w:val="020e0802020005020306"/>
    <w:charset w:val="00"/>
    <w:family w:val="swiss"/>
    <w:pitch w:val="variable"/>
    <w:sig w:usb0="00000003" w:usb1="00000000" w:usb2="00000000" w:usb3="00000000" w:csb0="00000001"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87EA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multilevel"/>
    <w:tmpl w:val="376A56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0000002"/>
    <w:multiLevelType w:val="multilevel"/>
    <w:tmpl w:val="3C108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000004"/>
    <w:multiLevelType w:val="hybridMultilevel"/>
    <w:tmpl w:val="FF200BA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hAnsi="Times New Roma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Table Paragraph"/>
    <w:basedOn w:val="style0"/>
    <w:next w:val="style4097"/>
    <w:qFormat/>
    <w:uiPriority w:val="1"/>
    <w:pPr/>
    <w:rPr>
      <w:rFonts w:cs="Times New Roman" w:eastAsia="Times New Roman"/>
    </w:rPr>
  </w:style>
  <w:style w:type="paragraph" w:styleId="style62">
    <w:name w:val="Title"/>
    <w:basedOn w:val="style0"/>
    <w:next w:val="style62"/>
    <w:link w:val="style4098"/>
    <w:qFormat/>
    <w:uiPriority w:val="1"/>
    <w:pPr>
      <w:spacing w:before="6"/>
      <w:ind w:left="2925" w:hanging="425"/>
    </w:pPr>
    <w:rPr>
      <w:rFonts w:cs="Times New Roman" w:eastAsia="Times New Roman"/>
      <w:b/>
      <w:bCs/>
      <w:sz w:val="24"/>
      <w:szCs w:val="24"/>
    </w:rPr>
  </w:style>
  <w:style w:type="character" w:customStyle="1" w:styleId="style4098">
    <w:name w:val="Title Char_a129b716-9f1d-4ed7-8449-7263634d425d"/>
    <w:basedOn w:val="style65"/>
    <w:next w:val="style4098"/>
    <w:link w:val="style62"/>
    <w:uiPriority w:val="1"/>
    <w:rPr>
      <w:rFonts w:ascii="Times New Roman" w:cs="Times New Roman" w:eastAsia="Times New Roman" w:hAnsi="Times New Roman"/>
      <w:b/>
      <w:bCs/>
      <w:sz w:val="24"/>
      <w:szCs w:val="24"/>
    </w:rPr>
  </w:style>
  <w:style w:type="paragraph" w:styleId="style66">
    <w:name w:val="Body Text"/>
    <w:basedOn w:val="style0"/>
    <w:next w:val="style66"/>
    <w:link w:val="style4099"/>
    <w:qFormat/>
    <w:uiPriority w:val="1"/>
    <w:pPr/>
    <w:rPr>
      <w:rFonts w:cs="Times New Roman" w:eastAsia="Times New Roman"/>
      <w:sz w:val="24"/>
      <w:szCs w:val="24"/>
    </w:rPr>
  </w:style>
  <w:style w:type="character" w:customStyle="1" w:styleId="style4099">
    <w:name w:val="Body Text Char"/>
    <w:basedOn w:val="style65"/>
    <w:next w:val="style4099"/>
    <w:link w:val="style66"/>
    <w:uiPriority w:val="1"/>
    <w:rPr>
      <w:rFonts w:ascii="Times New Roman" w:cs="Times New Roman" w:eastAsia="Times New Roman" w:hAnsi="Times New Roman"/>
      <w:sz w:val="24"/>
      <w:szCs w:val="24"/>
    </w:rPr>
  </w:style>
  <w:style w:type="paragraph" w:styleId="style179">
    <w:name w:val="List Paragraph"/>
    <w:basedOn w:val="style0"/>
    <w:next w:val="style179"/>
    <w:qFormat/>
    <w:uiPriority w:val="34"/>
    <w:pPr/>
    <w:rPr>
      <w:rFonts w:cs="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Words>133</Words>
  <Pages>8</Pages>
  <Characters>870</Characters>
  <Application>WPS Office</Application>
  <DocSecurity>0</DocSecurity>
  <Paragraphs>24</Paragraphs>
  <ScaleCrop>false</ScaleCrop>
  <LinksUpToDate>false</LinksUpToDate>
  <CharactersWithSpaces>1004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2024-10-29T07:52:00Z</dcterms:created>
  <dc:creator>aspire</dc:creator>
  <lastModifiedBy>CPH1969</lastModifiedBy>
  <dcterms:modified xsi:type="dcterms:W3CDTF">2024-11-26T05:54:31Z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ed8e67f11b3746af952bfa7a10b09b0e</vt:lpwstr>
  </property>
</Properties>
</file>