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546" w:rsidRDefault="00BF0546" w:rsidP="00BF0546">
      <w:pPr>
        <w:widowControl w:val="0"/>
        <w:spacing w:line="360" w:lineRule="auto"/>
        <w:rPr>
          <w:rFonts w:ascii="Arial" w:hAnsi="Arial" w:cs="Arial"/>
          <w:b/>
          <w:bCs/>
          <w:sz w:val="24"/>
          <w:szCs w:val="24"/>
          <w:lang w:val="sv-SE"/>
        </w:rPr>
      </w:pPr>
    </w:p>
    <w:p w:rsidR="00BF0546" w:rsidRDefault="00BF0546" w:rsidP="00BF0546">
      <w:pPr>
        <w:widowControl w:val="0"/>
        <w:spacing w:line="240" w:lineRule="auto"/>
        <w:jc w:val="center"/>
        <w:rPr>
          <w:rFonts w:ascii="Arial" w:eastAsiaTheme="minorEastAsia" w:hAnsi="Arial" w:cs="Arial"/>
          <w:b/>
          <w:bCs/>
        </w:rPr>
      </w:pPr>
      <w:r>
        <w:rPr>
          <w:rFonts w:ascii="Arial" w:hAnsi="Arial" w:cs="Arial"/>
          <w:b/>
          <w:bCs/>
        </w:rPr>
        <w:t xml:space="preserve">PENGARUH SUPERVISI KEPALA SEKOLAH DAN KINERJA GURU </w:t>
      </w:r>
      <w:r>
        <w:rPr>
          <w:rFonts w:ascii="Arial" w:hAnsi="Arial" w:cs="Arial"/>
          <w:b/>
          <w:shd w:val="clear" w:color="auto" w:fill="FFFFFF"/>
        </w:rPr>
        <w:t xml:space="preserve">TERHADAP MUTU PEMBELAJARAN DI </w:t>
      </w:r>
      <w:r>
        <w:rPr>
          <w:rFonts w:ascii="Arial" w:hAnsi="Arial" w:cs="Arial"/>
          <w:b/>
          <w:bCs/>
        </w:rPr>
        <w:t>SEKOLAH DASAR GUGUS 1 KECAMATAN KAYUAGUNG</w:t>
      </w:r>
    </w:p>
    <w:p w:rsidR="00BF0546" w:rsidRDefault="00BF0546" w:rsidP="00BF0546">
      <w:pPr>
        <w:spacing w:line="240" w:lineRule="auto"/>
      </w:pPr>
    </w:p>
    <w:p w:rsidR="00BF0546" w:rsidRDefault="00BF0546" w:rsidP="00BF0546">
      <w:pPr>
        <w:widowControl w:val="0"/>
        <w:spacing w:line="240" w:lineRule="auto"/>
        <w:jc w:val="center"/>
        <w:rPr>
          <w:rFonts w:ascii="Arial" w:eastAsiaTheme="minorEastAsia" w:hAnsi="Arial" w:cs="Arial"/>
          <w:b/>
          <w:bCs/>
          <w:lang w:val="id-ID"/>
        </w:rPr>
      </w:pPr>
      <w:r>
        <w:rPr>
          <w:rFonts w:ascii="Arial" w:eastAsiaTheme="minorEastAsia" w:hAnsi="Arial" w:cs="Arial"/>
          <w:b/>
          <w:bCs/>
        </w:rPr>
        <w:t xml:space="preserve">Megawati </w:t>
      </w:r>
    </w:p>
    <w:p w:rsidR="00BF0546" w:rsidRDefault="00BF0546" w:rsidP="00BF0546">
      <w:pPr>
        <w:widowControl w:val="0"/>
        <w:spacing w:line="240" w:lineRule="auto"/>
        <w:jc w:val="center"/>
        <w:rPr>
          <w:rFonts w:ascii="Arial" w:hAnsi="Arial" w:cs="Arial"/>
          <w:b/>
          <w:bCs/>
          <w:lang w:val="sv-SE"/>
        </w:rPr>
      </w:pPr>
      <w:r>
        <w:rPr>
          <w:rFonts w:ascii="Arial" w:eastAsiaTheme="minorEastAsia" w:hAnsi="Arial" w:cs="Arial"/>
          <w:b/>
          <w:bCs/>
        </w:rPr>
        <w:t xml:space="preserve">NIM: </w:t>
      </w:r>
      <w:r>
        <w:rPr>
          <w:rFonts w:ascii="Arial" w:hAnsi="Arial" w:cs="Arial"/>
          <w:b/>
          <w:bCs/>
          <w:lang w:val="sv-SE"/>
        </w:rPr>
        <w:t>20226013122</w:t>
      </w:r>
    </w:p>
    <w:p w:rsidR="00BF0546" w:rsidRDefault="00BF0546" w:rsidP="00BF0546">
      <w:pPr>
        <w:widowControl w:val="0"/>
        <w:spacing w:line="360" w:lineRule="auto"/>
        <w:rPr>
          <w:rFonts w:ascii="Arial" w:hAnsi="Arial" w:cs="Arial"/>
          <w:b/>
          <w:bCs/>
          <w:sz w:val="24"/>
          <w:szCs w:val="24"/>
          <w:lang w:val="sv-SE"/>
        </w:rPr>
      </w:pPr>
    </w:p>
    <w:p w:rsidR="00BF0546" w:rsidRDefault="00BF0546" w:rsidP="00BF0546">
      <w:pPr>
        <w:spacing w:line="240" w:lineRule="auto"/>
        <w:jc w:val="both"/>
        <w:rPr>
          <w:rFonts w:eastAsia="Calibri"/>
        </w:rPr>
      </w:pPr>
      <w:r>
        <w:rPr>
          <w:rFonts w:ascii="Arial" w:eastAsia="Calibri" w:hAnsi="Arial" w:cs="Arial"/>
        </w:rPr>
        <w:t>Penelitian ini dilakukan dengan tujuan untuk mengetahui dan memberikan deskripsi mengenai pengaruh supervisi kepala sekolah dan kinerja guru  terhadap mutu pembelajaran</w:t>
      </w:r>
      <w:r>
        <w:rPr>
          <w:rFonts w:ascii="Arial" w:eastAsia="Calibri" w:hAnsi="Arial" w:cs="Arial"/>
          <w:lang w:val="id-ID"/>
        </w:rPr>
        <w:t>,</w:t>
      </w:r>
      <w:r>
        <w:rPr>
          <w:rFonts w:ascii="Arial" w:eastAsia="Calibri" w:hAnsi="Arial" w:cs="Arial"/>
        </w:rPr>
        <w:t xml:space="preserve"> dilakukan dengan metode deskriptif kuantitatif, dengan pengumpulan data melalui angket dan dokumentasi serta studi pustaka. Hasil yang diperoleh dari penelitian yang dilakukan menyatakan bahwa terdapat pengaruh supervisi  kepala sekola secara signifikan terhadap mutu pendidikan, karena nilai t</w:t>
      </w:r>
      <w:r>
        <w:rPr>
          <w:rFonts w:ascii="Arial" w:eastAsia="Calibri" w:hAnsi="Arial" w:cs="Arial"/>
          <w:vertAlign w:val="subscript"/>
        </w:rPr>
        <w:t xml:space="preserve">hitung </w:t>
      </w:r>
      <w:r>
        <w:rPr>
          <w:rFonts w:ascii="Arial" w:eastAsia="Calibri" w:hAnsi="Arial" w:cs="Arial"/>
        </w:rPr>
        <w:t>13,201 &gt; t</w:t>
      </w:r>
      <w:r>
        <w:rPr>
          <w:rFonts w:ascii="Arial" w:eastAsia="Calibri" w:hAnsi="Arial" w:cs="Arial"/>
          <w:vertAlign w:val="subscript"/>
        </w:rPr>
        <w:t xml:space="preserve">tabel </w:t>
      </w:r>
      <w:r>
        <w:rPr>
          <w:rFonts w:ascii="Arial" w:eastAsia="Calibri" w:hAnsi="Arial" w:cs="Arial"/>
        </w:rPr>
        <w:t>yaitu 1,657. Terdapat pengaruh kinerja guru secara signifikan terhadapmutu pembelajaran karena nilai t</w:t>
      </w:r>
      <w:r>
        <w:rPr>
          <w:rFonts w:ascii="Arial" w:eastAsia="Calibri" w:hAnsi="Arial" w:cs="Arial"/>
          <w:vertAlign w:val="subscript"/>
        </w:rPr>
        <w:t>hitung</w:t>
      </w:r>
      <w:r>
        <w:rPr>
          <w:rFonts w:ascii="Arial" w:eastAsia="Calibri" w:hAnsi="Arial" w:cs="Arial"/>
        </w:rPr>
        <w:t>4,939 &gt; t</w:t>
      </w:r>
      <w:r>
        <w:rPr>
          <w:rFonts w:ascii="Arial" w:eastAsia="Calibri" w:hAnsi="Arial" w:cs="Arial"/>
          <w:vertAlign w:val="subscript"/>
        </w:rPr>
        <w:t>tabel</w:t>
      </w:r>
      <w:r>
        <w:rPr>
          <w:rFonts w:ascii="Arial" w:eastAsia="Calibri" w:hAnsi="Arial" w:cs="Arial"/>
        </w:rPr>
        <w:t xml:space="preserve"> 1,657. Terdapat pengaruh supervisi kepala sekolah dan kinerja guru  secara simultan terhadap mutu pendidikan  di SD Negeri dalam Gugus 1 Kecamatan Kayuagung, karena nilai F</w:t>
      </w:r>
      <w:r>
        <w:rPr>
          <w:rFonts w:ascii="Arial" w:eastAsia="Calibri" w:hAnsi="Arial" w:cs="Arial"/>
          <w:vertAlign w:val="subscript"/>
        </w:rPr>
        <w:t xml:space="preserve">hitung </w:t>
      </w:r>
      <w:r>
        <w:rPr>
          <w:rFonts w:ascii="Arial" w:eastAsia="Calibri" w:hAnsi="Arial" w:cs="Arial"/>
        </w:rPr>
        <w:t>sebesar 18,308 &gt; F</w:t>
      </w:r>
      <w:r>
        <w:rPr>
          <w:rFonts w:ascii="Arial" w:eastAsia="Calibri" w:hAnsi="Arial" w:cs="Arial"/>
          <w:vertAlign w:val="subscript"/>
        </w:rPr>
        <w:t xml:space="preserve">Tabel </w:t>
      </w:r>
      <w:r>
        <w:rPr>
          <w:rFonts w:ascii="Arial" w:eastAsia="Calibri" w:hAnsi="Arial" w:cs="Arial"/>
        </w:rPr>
        <w:t>3,107. Adapun besaran R squere sebesar 0,621 sehingga koefiien diterminasi 62,1% maka disimpulkan besar pengaruh secara simultan sebesar 62,1% dan termasuk dalam kategori pengaruh yang cukup tinggi.</w:t>
      </w:r>
    </w:p>
    <w:p w:rsidR="00BF0546" w:rsidRDefault="00BF0546" w:rsidP="00BF0546">
      <w:pPr>
        <w:spacing w:line="240" w:lineRule="auto"/>
        <w:jc w:val="both"/>
        <w:rPr>
          <w:rFonts w:ascii="Arial" w:eastAsia="Calibri" w:hAnsi="Arial" w:cs="Arial"/>
        </w:rPr>
      </w:pPr>
      <w:r>
        <w:rPr>
          <w:rFonts w:ascii="Arial" w:eastAsia="Calibri" w:hAnsi="Arial" w:cs="Arial"/>
        </w:rPr>
        <w:t xml:space="preserve"> </w:t>
      </w:r>
    </w:p>
    <w:p w:rsidR="00BF0546" w:rsidRDefault="00BF0546" w:rsidP="00BF0546">
      <w:pPr>
        <w:spacing w:line="240" w:lineRule="auto"/>
        <w:jc w:val="both"/>
        <w:rPr>
          <w:rFonts w:ascii="Arial" w:eastAsia="Calibri" w:hAnsi="Arial" w:cs="Arial"/>
        </w:rPr>
      </w:pPr>
      <w:r>
        <w:rPr>
          <w:rFonts w:ascii="Arial" w:eastAsia="Calibri" w:hAnsi="Arial" w:cs="Arial"/>
        </w:rPr>
        <w:t>Kata kunci</w:t>
      </w:r>
      <w:r>
        <w:rPr>
          <w:rFonts w:ascii="Arial" w:eastAsia="Calibri" w:hAnsi="Arial" w:cs="Arial"/>
        </w:rPr>
        <w:tab/>
        <w:t xml:space="preserve">: </w:t>
      </w:r>
      <w:r>
        <w:rPr>
          <w:rFonts w:ascii="Arial" w:eastAsia="Calibri" w:hAnsi="Arial" w:cs="Arial"/>
        </w:rPr>
        <w:tab/>
        <w:t>supervisi kepala sekolah, kinerja guru, mutu pembejaran</w:t>
      </w:r>
    </w:p>
    <w:p w:rsidR="00BF0546" w:rsidRDefault="00BF0546" w:rsidP="00BF0546">
      <w:pPr>
        <w:spacing w:line="240" w:lineRule="auto"/>
        <w:jc w:val="both"/>
        <w:rPr>
          <w:rFonts w:ascii="Arial" w:eastAsia="Calibri" w:hAnsi="Arial" w:cs="Arial"/>
        </w:rPr>
      </w:pPr>
      <w:bookmarkStart w:id="0" w:name="_GoBack"/>
      <w:bookmarkEnd w:id="0"/>
    </w:p>
    <w:p w:rsidR="00BF0546" w:rsidRDefault="00BF0546" w:rsidP="00BF0546">
      <w:pPr>
        <w:widowControl w:val="0"/>
        <w:spacing w:line="360" w:lineRule="auto"/>
        <w:rPr>
          <w:rFonts w:ascii="Arial" w:hAnsi="Arial" w:cs="Arial"/>
          <w:b/>
          <w:bCs/>
          <w:sz w:val="24"/>
          <w:szCs w:val="24"/>
          <w:lang w:val="sv-SE"/>
        </w:rPr>
      </w:pPr>
    </w:p>
    <w:p w:rsidR="00BF0546" w:rsidRDefault="00BF0546" w:rsidP="00BF0546">
      <w:pPr>
        <w:widowControl w:val="0"/>
        <w:spacing w:line="360" w:lineRule="auto"/>
        <w:rPr>
          <w:rFonts w:ascii="Arial" w:hAnsi="Arial" w:cs="Arial"/>
          <w:b/>
          <w:bCs/>
          <w:sz w:val="24"/>
          <w:szCs w:val="24"/>
          <w:lang w:val="sv-SE"/>
        </w:rPr>
      </w:pPr>
    </w:p>
    <w:p w:rsidR="00BF0546" w:rsidRDefault="00BF0546" w:rsidP="00BF0546">
      <w:pPr>
        <w:widowControl w:val="0"/>
        <w:spacing w:line="360" w:lineRule="auto"/>
        <w:jc w:val="center"/>
      </w:pPr>
    </w:p>
    <w:sectPr w:rsidR="00BF0546" w:rsidSect="00BF0546">
      <w:pgSz w:w="11907" w:h="16840"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546"/>
    <w:rsid w:val="000E14B8"/>
    <w:rsid w:val="005E1232"/>
    <w:rsid w:val="00BF0546"/>
    <w:rsid w:val="00C1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546"/>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05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5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546"/>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05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5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6281278251168</dc:creator>
  <cp:lastModifiedBy>6281278251168</cp:lastModifiedBy>
  <cp:revision>1</cp:revision>
  <cp:lastPrinted>2024-11-16T01:53:00Z</cp:lastPrinted>
  <dcterms:created xsi:type="dcterms:W3CDTF">2024-11-16T01:44:00Z</dcterms:created>
  <dcterms:modified xsi:type="dcterms:W3CDTF">2024-11-16T01:53:00Z</dcterms:modified>
</cp:coreProperties>
</file>