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C8" w:rsidRDefault="00633CC8" w:rsidP="0010241C">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PENGEMBANGAN </w:t>
      </w:r>
      <w:r>
        <w:rPr>
          <w:rFonts w:ascii="Times New Roman" w:hAnsi="Times New Roman"/>
          <w:b/>
          <w:i/>
          <w:sz w:val="24"/>
          <w:szCs w:val="24"/>
        </w:rPr>
        <w:t xml:space="preserve">E-BOOK </w:t>
      </w:r>
      <w:r>
        <w:rPr>
          <w:rFonts w:ascii="Times New Roman" w:hAnsi="Times New Roman"/>
          <w:b/>
          <w:sz w:val="24"/>
          <w:szCs w:val="24"/>
        </w:rPr>
        <w:t>BERGAMBAR UNTUK MENINGKATKAN SIKAP SOSIAL SISWA DI SMA NEGERI 2 PALEMBANG</w:t>
      </w:r>
    </w:p>
    <w:p w:rsidR="0010241C" w:rsidRPr="001623BF" w:rsidRDefault="0010241C" w:rsidP="0010241C">
      <w:pPr>
        <w:spacing w:after="0" w:line="240" w:lineRule="auto"/>
        <w:jc w:val="center"/>
        <w:outlineLvl w:val="0"/>
        <w:rPr>
          <w:rFonts w:ascii="Times New Roman" w:hAnsi="Times New Roman"/>
          <w:b/>
          <w:sz w:val="24"/>
          <w:szCs w:val="24"/>
        </w:rPr>
      </w:pPr>
    </w:p>
    <w:p w:rsidR="00633CC8" w:rsidRDefault="00633CC8" w:rsidP="0010241C">
      <w:pPr>
        <w:spacing w:after="0" w:line="240" w:lineRule="auto"/>
        <w:jc w:val="center"/>
        <w:outlineLvl w:val="0"/>
        <w:rPr>
          <w:rFonts w:ascii="Times New Roman" w:hAnsi="Times New Roman"/>
          <w:sz w:val="24"/>
          <w:szCs w:val="24"/>
        </w:rPr>
      </w:pPr>
      <w:r>
        <w:rPr>
          <w:rFonts w:ascii="Times New Roman" w:hAnsi="Times New Roman"/>
          <w:sz w:val="24"/>
          <w:szCs w:val="24"/>
        </w:rPr>
        <w:t>Fadilah Syahrani Kesumah Putri</w:t>
      </w:r>
    </w:p>
    <w:p w:rsidR="00633CC8" w:rsidRDefault="00633CC8" w:rsidP="0010241C">
      <w:pPr>
        <w:spacing w:after="0" w:line="240" w:lineRule="auto"/>
        <w:jc w:val="center"/>
        <w:outlineLvl w:val="0"/>
        <w:rPr>
          <w:rFonts w:ascii="Times New Roman" w:hAnsi="Times New Roman"/>
          <w:sz w:val="24"/>
          <w:szCs w:val="24"/>
        </w:rPr>
      </w:pPr>
      <w:r>
        <w:rPr>
          <w:rFonts w:ascii="Times New Roman" w:hAnsi="Times New Roman"/>
          <w:sz w:val="24"/>
          <w:szCs w:val="24"/>
        </w:rPr>
        <w:t>2020141005</w:t>
      </w:r>
    </w:p>
    <w:p w:rsidR="0010241C" w:rsidRDefault="0010241C" w:rsidP="0010241C">
      <w:pPr>
        <w:spacing w:after="0" w:line="480" w:lineRule="auto"/>
        <w:jc w:val="center"/>
        <w:outlineLvl w:val="0"/>
        <w:rPr>
          <w:rFonts w:ascii="Times New Roman" w:hAnsi="Times New Roman"/>
          <w:b/>
          <w:sz w:val="24"/>
          <w:szCs w:val="24"/>
        </w:rPr>
      </w:pPr>
    </w:p>
    <w:p w:rsidR="00633CC8" w:rsidRDefault="00633CC8" w:rsidP="0010241C">
      <w:pPr>
        <w:spacing w:after="0" w:line="480" w:lineRule="auto"/>
        <w:jc w:val="center"/>
        <w:outlineLvl w:val="0"/>
        <w:rPr>
          <w:rFonts w:ascii="Times New Roman" w:hAnsi="Times New Roman"/>
          <w:b/>
          <w:sz w:val="24"/>
          <w:szCs w:val="24"/>
        </w:rPr>
      </w:pPr>
      <w:r>
        <w:rPr>
          <w:rFonts w:ascii="Times New Roman" w:hAnsi="Times New Roman"/>
          <w:b/>
          <w:sz w:val="24"/>
          <w:szCs w:val="24"/>
        </w:rPr>
        <w:t>ABSTRAK</w:t>
      </w:r>
    </w:p>
    <w:p w:rsidR="00633CC8" w:rsidRDefault="00633CC8" w:rsidP="0010241C">
      <w:pPr>
        <w:spacing w:after="0" w:line="240" w:lineRule="auto"/>
        <w:ind w:firstLine="720"/>
        <w:jc w:val="both"/>
        <w:rPr>
          <w:rFonts w:ascii="Times New Roman" w:hAnsi="Times New Roman"/>
          <w:sz w:val="24"/>
          <w:szCs w:val="24"/>
          <w:lang w:eastAsia="ja-JP"/>
        </w:rPr>
      </w:pPr>
      <w:r>
        <w:rPr>
          <w:rFonts w:ascii="Times New Roman" w:hAnsi="Times New Roman"/>
          <w:sz w:val="24"/>
          <w:szCs w:val="24"/>
        </w:rPr>
        <w:t>Peserta didik pada pendidikan abad 21 harus memiliki sikap sosial positif agar dapat membangun hubungan  dalam kehidupan sosial terutama pada sikap simpati dan empati. Pendidikan abad 21</w:t>
      </w:r>
      <w:r w:rsidRPr="001A5445">
        <w:rPr>
          <w:rFonts w:ascii="Times New Roman" w:hAnsi="Times New Roman"/>
          <w:color w:val="0D0D0D"/>
          <w:sz w:val="24"/>
          <w:szCs w:val="24"/>
          <w:shd w:val="clear" w:color="auto" w:fill="FFFFFF"/>
        </w:rPr>
        <w:t xml:space="preserve"> </w:t>
      </w:r>
      <w:r w:rsidRPr="00F51FAF">
        <w:rPr>
          <w:rFonts w:ascii="Times New Roman" w:hAnsi="Times New Roman"/>
          <w:color w:val="0D0D0D"/>
          <w:sz w:val="24"/>
          <w:szCs w:val="24"/>
          <w:shd w:val="clear" w:color="auto" w:fill="FFFFFF"/>
        </w:rPr>
        <w:t>secara khas ditandai oleh penekanan pada pembelajaran</w:t>
      </w:r>
      <w:r>
        <w:rPr>
          <w:rFonts w:ascii="Times New Roman" w:hAnsi="Times New Roman"/>
          <w:color w:val="0D0D0D"/>
          <w:sz w:val="24"/>
          <w:szCs w:val="24"/>
          <w:shd w:val="clear" w:color="auto" w:fill="FFFFFF"/>
        </w:rPr>
        <w:t xml:space="preserve"> dengan menggunakan p</w:t>
      </w:r>
      <w:r>
        <w:rPr>
          <w:rFonts w:ascii="Times New Roman" w:hAnsi="Times New Roman"/>
          <w:sz w:val="24"/>
          <w:szCs w:val="24"/>
        </w:rPr>
        <w:t>erkembangan dengan memanfaatkan teknologi, pendidikan di era revolusi 4.0 sekarang karena</w:t>
      </w:r>
      <w:r w:rsidRPr="007D4C3E">
        <w:rPr>
          <w:rFonts w:ascii="Times New Roman" w:hAnsi="Times New Roman"/>
          <w:sz w:val="24"/>
          <w:szCs w:val="24"/>
        </w:rPr>
        <w:t xml:space="preserve"> adanya internet yang</w:t>
      </w:r>
      <w:r>
        <w:rPr>
          <w:rFonts w:ascii="Times New Roman" w:hAnsi="Times New Roman"/>
          <w:sz w:val="24"/>
          <w:szCs w:val="24"/>
        </w:rPr>
        <w:t xml:space="preserve"> dapat memudahkan</w:t>
      </w:r>
      <w:r w:rsidRPr="007D4C3E">
        <w:rPr>
          <w:rFonts w:ascii="Times New Roman" w:hAnsi="Times New Roman"/>
          <w:sz w:val="24"/>
          <w:szCs w:val="24"/>
        </w:rPr>
        <w:t xml:space="preserve"> untuk be</w:t>
      </w:r>
      <w:r>
        <w:rPr>
          <w:rFonts w:ascii="Times New Roman" w:hAnsi="Times New Roman"/>
          <w:sz w:val="24"/>
          <w:szCs w:val="24"/>
        </w:rPr>
        <w:t>lajar kapan saja dan dimana saja</w:t>
      </w:r>
      <w:r>
        <w:rPr>
          <w:rFonts w:ascii="Times New Roman" w:hAnsi="Times New Roman"/>
          <w:color w:val="000000"/>
          <w:sz w:val="24"/>
          <w:szCs w:val="24"/>
        </w:rPr>
        <w:t xml:space="preserve">. Berdasarkan hal tersebut tujuan penelitian </w:t>
      </w:r>
      <w:r>
        <w:rPr>
          <w:rFonts w:ascii="Times New Roman" w:hAnsi="Times New Roman"/>
          <w:sz w:val="24"/>
          <w:szCs w:val="24"/>
        </w:rPr>
        <w:t xml:space="preserve">untuk </w:t>
      </w:r>
      <w:r w:rsidRPr="007D4C3E">
        <w:rPr>
          <w:rFonts w:ascii="Times New Roman" w:hAnsi="Times New Roman"/>
          <w:sz w:val="24"/>
          <w:szCs w:val="24"/>
        </w:rPr>
        <w:t xml:space="preserve">mengembangkan </w:t>
      </w:r>
      <w:r w:rsidRPr="007D4C3E">
        <w:rPr>
          <w:rFonts w:ascii="Times New Roman" w:hAnsi="Times New Roman"/>
          <w:i/>
          <w:sz w:val="24"/>
          <w:szCs w:val="24"/>
        </w:rPr>
        <w:t xml:space="preserve">e-book </w:t>
      </w:r>
      <w:r>
        <w:rPr>
          <w:rFonts w:ascii="Times New Roman" w:hAnsi="Times New Roman"/>
          <w:sz w:val="24"/>
          <w:szCs w:val="24"/>
        </w:rPr>
        <w:t xml:space="preserve">bergambar </w:t>
      </w:r>
      <w:r w:rsidRPr="007D4C3E">
        <w:rPr>
          <w:rFonts w:ascii="Times New Roman" w:hAnsi="Times New Roman"/>
          <w:sz w:val="24"/>
          <w:szCs w:val="24"/>
        </w:rPr>
        <w:t xml:space="preserve">sebagai media elektronik </w:t>
      </w:r>
      <w:r>
        <w:rPr>
          <w:rFonts w:ascii="Times New Roman" w:hAnsi="Times New Roman"/>
          <w:sz w:val="24"/>
          <w:szCs w:val="24"/>
        </w:rPr>
        <w:t>dalam pemberian layanan bimbingan konseling untuk meningkatkan sikap sosial siswa</w:t>
      </w:r>
      <w:r w:rsidRPr="007D4C3E">
        <w:rPr>
          <w:rFonts w:ascii="Times New Roman" w:hAnsi="Times New Roman"/>
          <w:sz w:val="24"/>
          <w:szCs w:val="24"/>
        </w:rPr>
        <w:t xml:space="preserve"> di SMA Negeri 2 Palemban</w:t>
      </w:r>
      <w:r>
        <w:rPr>
          <w:rFonts w:ascii="Times New Roman" w:hAnsi="Times New Roman"/>
          <w:sz w:val="24"/>
          <w:szCs w:val="24"/>
        </w:rPr>
        <w:t xml:space="preserve">g. Masalah dalam penelitian ini masih rendahnya sikap sosial siswa di SMA Negeri 2 Palembang khususnya sikap simpati dan empati siswa dan kurangnya media elektronik dalam pemberian layanan informasi. Metode Penelitian yang digunakan adalah </w:t>
      </w:r>
      <w:r w:rsidRPr="008A5952">
        <w:rPr>
          <w:rFonts w:ascii="Times New Roman" w:hAnsi="Times New Roman"/>
          <w:i/>
          <w:sz w:val="24"/>
          <w:szCs w:val="24"/>
        </w:rPr>
        <w:t>(research and development)</w:t>
      </w:r>
      <w:r>
        <w:rPr>
          <w:rFonts w:ascii="Times New Roman" w:hAnsi="Times New Roman"/>
          <w:sz w:val="24"/>
          <w:szCs w:val="24"/>
        </w:rPr>
        <w:t xml:space="preserve"> dengan model penelitian 3D. Populasi dalam penelitian ini adalah seluruh siswa-siswi kelas X yang berjumlah 500  siswa</w:t>
      </w:r>
      <w:r>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Peneliti mengambil sampel sebanyak 45 subjek peserta didik kelas X. Sedangkan teknik pengumpulan data dengan menggunakan angket dan observasi. Teknik analisis data menggunakan analisis kevalidan. Berdasarkan hasil validasi ahli media sebesar 93,75%, validasi ahli bahasa sebesar 81,81% dan validasi ahli materi sebesar 96,15%, adapun hasil </w:t>
      </w:r>
      <w:r w:rsidRPr="00FE0C8E">
        <w:rPr>
          <w:rFonts w:ascii="Times New Roman" w:hAnsi="Times New Roman"/>
          <w:i/>
          <w:sz w:val="24"/>
          <w:szCs w:val="24"/>
        </w:rPr>
        <w:t>pretest</w:t>
      </w:r>
      <w:r>
        <w:rPr>
          <w:rFonts w:ascii="Times New Roman" w:hAnsi="Times New Roman"/>
          <w:sz w:val="24"/>
          <w:szCs w:val="24"/>
        </w:rPr>
        <w:t xml:space="preserve"> sebesar 90,77% kategori cukup dan hasil </w:t>
      </w:r>
      <w:r w:rsidRPr="00FE0C8E">
        <w:rPr>
          <w:rFonts w:ascii="Times New Roman" w:hAnsi="Times New Roman"/>
          <w:i/>
          <w:sz w:val="24"/>
          <w:szCs w:val="24"/>
        </w:rPr>
        <w:t>post test</w:t>
      </w:r>
      <w:r>
        <w:rPr>
          <w:rFonts w:ascii="Times New Roman" w:hAnsi="Times New Roman"/>
          <w:sz w:val="24"/>
          <w:szCs w:val="24"/>
        </w:rPr>
        <w:t xml:space="preserve"> sebesar 96,37%. Disimpulkan bahwa </w:t>
      </w:r>
      <w:r>
        <w:rPr>
          <w:rFonts w:ascii="Times New Roman" w:hAnsi="Times New Roman"/>
          <w:i/>
          <w:sz w:val="24"/>
          <w:szCs w:val="24"/>
        </w:rPr>
        <w:t>e-book</w:t>
      </w:r>
      <w:r>
        <w:rPr>
          <w:rFonts w:ascii="Times New Roman" w:hAnsi="Times New Roman"/>
          <w:sz w:val="24"/>
          <w:szCs w:val="24"/>
        </w:rPr>
        <w:t xml:space="preserve"> bergambar untuk meningkatkan sikap sosial siswa di SMA Negeri 2 Palembang yang dikembangkan yaitu layak untuk digunakan dan dapat meningkatkan sikap sosial siswa.</w:t>
      </w:r>
    </w:p>
    <w:p w:rsidR="00633CC8" w:rsidRDefault="00633CC8" w:rsidP="00633CC8">
      <w:pPr>
        <w:spacing w:after="120" w:line="240" w:lineRule="auto"/>
        <w:jc w:val="both"/>
        <w:rPr>
          <w:rFonts w:ascii="Times New Roman" w:hAnsi="Times New Roman"/>
          <w:sz w:val="24"/>
          <w:szCs w:val="24"/>
          <w:lang w:eastAsia="ja-JP"/>
        </w:rPr>
      </w:pPr>
    </w:p>
    <w:p w:rsidR="00633CC8" w:rsidRDefault="00633CC8" w:rsidP="00633CC8">
      <w:pPr>
        <w:spacing w:after="120" w:line="240" w:lineRule="auto"/>
        <w:jc w:val="both"/>
        <w:rPr>
          <w:rFonts w:ascii="Times New Roman" w:hAnsi="Times New Roman"/>
          <w:b/>
          <w:sz w:val="24"/>
          <w:szCs w:val="24"/>
          <w:lang w:eastAsia="ja-JP"/>
        </w:rPr>
      </w:pPr>
      <w:r>
        <w:rPr>
          <w:rFonts w:ascii="Times New Roman" w:hAnsi="Times New Roman"/>
          <w:b/>
          <w:sz w:val="24"/>
          <w:szCs w:val="24"/>
          <w:lang w:eastAsia="ja-JP"/>
        </w:rPr>
        <w:t xml:space="preserve">Kata Kunci : </w:t>
      </w:r>
      <w:r>
        <w:rPr>
          <w:rFonts w:ascii="Times New Roman" w:hAnsi="Times New Roman"/>
          <w:b/>
          <w:i/>
          <w:sz w:val="24"/>
          <w:szCs w:val="24"/>
          <w:lang w:eastAsia="ja-JP"/>
        </w:rPr>
        <w:t>E-Book</w:t>
      </w:r>
      <w:r>
        <w:rPr>
          <w:rFonts w:ascii="Times New Roman" w:hAnsi="Times New Roman"/>
          <w:b/>
          <w:sz w:val="24"/>
          <w:szCs w:val="24"/>
          <w:lang w:eastAsia="ja-JP"/>
        </w:rPr>
        <w:t xml:space="preserve"> Bergambar, Sikap Sosial</w:t>
      </w:r>
    </w:p>
    <w:p w:rsidR="00633CC8" w:rsidRPr="006F02CE" w:rsidRDefault="00633CC8" w:rsidP="00633CC8">
      <w:pPr>
        <w:rPr>
          <w:rFonts w:ascii="Times New Roman" w:hAnsi="Times New Roman"/>
          <w:sz w:val="24"/>
          <w:szCs w:val="24"/>
        </w:rPr>
      </w:pPr>
    </w:p>
    <w:p w:rsidR="00F66F24" w:rsidRPr="00633CC8" w:rsidRDefault="00F66F24">
      <w:pPr>
        <w:rPr>
          <w:rFonts w:ascii="Times New Roman" w:hAnsi="Times New Roman"/>
          <w:sz w:val="24"/>
          <w:szCs w:val="24"/>
        </w:rPr>
      </w:pPr>
      <w:bookmarkStart w:id="0" w:name="_GoBack"/>
      <w:bookmarkEnd w:id="0"/>
    </w:p>
    <w:sectPr w:rsidR="00F66F24" w:rsidRPr="00633CC8" w:rsidSect="00633C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633CC8"/>
    <w:rsid w:val="0010241C"/>
    <w:rsid w:val="00633CC8"/>
    <w:rsid w:val="00D01ECC"/>
    <w:rsid w:val="00EB41F4"/>
    <w:rsid w:val="00F66F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C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dc:creator>
  <cp:keywords/>
  <dc:description/>
  <cp:lastModifiedBy>YUDI TEKAK</cp:lastModifiedBy>
  <cp:revision>2</cp:revision>
  <dcterms:created xsi:type="dcterms:W3CDTF">2024-11-08T03:53:00Z</dcterms:created>
  <dcterms:modified xsi:type="dcterms:W3CDTF">2024-11-14T06:00:00Z</dcterms:modified>
</cp:coreProperties>
</file>