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D2" w:rsidRDefault="00FE49D2" w:rsidP="00FE49D2">
      <w:pPr>
        <w:jc w:val="center"/>
      </w:pPr>
      <w:bookmarkStart w:id="0" w:name="_Hlk169941788"/>
      <w:r w:rsidRPr="00AC5442">
        <w:rPr>
          <w:b/>
        </w:rPr>
        <w:t>PENGARUH PEMAHAMAN KURIKULUM DAN MOTIVASI TERHADAP KINERJA GURU SMP</w:t>
      </w:r>
      <w:r>
        <w:rPr>
          <w:b/>
        </w:rPr>
        <w:t xml:space="preserve"> </w:t>
      </w:r>
      <w:r w:rsidRPr="00AC5442">
        <w:rPr>
          <w:b/>
        </w:rPr>
        <w:t>N</w:t>
      </w:r>
      <w:r>
        <w:rPr>
          <w:b/>
        </w:rPr>
        <w:t>EGERI</w:t>
      </w:r>
      <w:r w:rsidRPr="00AC5442">
        <w:rPr>
          <w:b/>
        </w:rPr>
        <w:t xml:space="preserve"> DI KECAMATAN MADANG SUKU III</w:t>
      </w:r>
      <w:bookmarkEnd w:id="0"/>
    </w:p>
    <w:p w:rsidR="00FE49D2" w:rsidRPr="00387E73" w:rsidRDefault="00FE49D2" w:rsidP="00FE49D2">
      <w:pPr>
        <w:rPr>
          <w:b/>
          <w:color w:val="FF0000"/>
        </w:rPr>
      </w:pPr>
    </w:p>
    <w:p w:rsidR="00FE49D2" w:rsidRPr="000852F4" w:rsidRDefault="00FE49D2" w:rsidP="00FE49D2">
      <w:pPr>
        <w:jc w:val="center"/>
        <w:rPr>
          <w:color w:val="000000" w:themeColor="text1"/>
        </w:rPr>
      </w:pPr>
      <w:r w:rsidRPr="000852F4">
        <w:rPr>
          <w:b/>
          <w:color w:val="000000" w:themeColor="text1"/>
        </w:rPr>
        <w:t>FAULIN MARTITA</w:t>
      </w:r>
    </w:p>
    <w:p w:rsidR="00FE49D2" w:rsidRPr="000852F4" w:rsidRDefault="00FE49D2" w:rsidP="00FE49D2">
      <w:pPr>
        <w:jc w:val="center"/>
        <w:rPr>
          <w:b/>
          <w:color w:val="000000" w:themeColor="text1"/>
        </w:rPr>
      </w:pPr>
      <w:r w:rsidRPr="000852F4">
        <w:rPr>
          <w:b/>
          <w:color w:val="000000" w:themeColor="text1"/>
        </w:rPr>
        <w:t>20226013082</w:t>
      </w:r>
    </w:p>
    <w:p w:rsidR="00FE49D2" w:rsidRPr="000852F4" w:rsidRDefault="00FE49D2" w:rsidP="00FE49D2">
      <w:pPr>
        <w:rPr>
          <w:b/>
          <w:color w:val="000000" w:themeColor="text1"/>
        </w:rPr>
      </w:pPr>
    </w:p>
    <w:p w:rsidR="00FE49D2" w:rsidRDefault="00FE49D2" w:rsidP="00FE49D2">
      <w:pPr>
        <w:jc w:val="center"/>
        <w:rPr>
          <w:b/>
        </w:rPr>
      </w:pPr>
      <w:r>
        <w:rPr>
          <w:b/>
        </w:rPr>
        <w:t>Abstrak</w:t>
      </w:r>
    </w:p>
    <w:p w:rsidR="00FE49D2" w:rsidRDefault="00FE49D2" w:rsidP="00FE49D2">
      <w:pPr>
        <w:jc w:val="center"/>
        <w:rPr>
          <w:b/>
        </w:rPr>
      </w:pPr>
    </w:p>
    <w:p w:rsidR="00FE49D2" w:rsidRDefault="00FE49D2" w:rsidP="00FE49D2">
      <w:pPr>
        <w:jc w:val="center"/>
        <w:rPr>
          <w:b/>
        </w:rPr>
      </w:pPr>
    </w:p>
    <w:p w:rsidR="00FE49D2" w:rsidRDefault="00FE49D2" w:rsidP="00FE49D2">
      <w:pPr>
        <w:jc w:val="both"/>
      </w:pPr>
      <w:r>
        <w:t xml:space="preserve">Tujuan dari penelitian ini adalah untuk </w:t>
      </w:r>
      <w:r w:rsidRPr="007B6FEF">
        <w:t>mengetahui dan mendeskripsikan</w:t>
      </w:r>
      <w:r w:rsidRPr="00183BBB">
        <w:t xml:space="preserve"> </w:t>
      </w:r>
      <w:r w:rsidRPr="00A87E9F">
        <w:t xml:space="preserve">pengaruh pemahaman kurikulum dan motivasi terhadap kinerja guru SMPN </w:t>
      </w:r>
      <w:r>
        <w:t>d</w:t>
      </w:r>
      <w:r w:rsidRPr="00A87E9F">
        <w:t>i Kecamatan Madang Suku I</w:t>
      </w:r>
      <w:r>
        <w:t>II</w:t>
      </w:r>
      <w:r w:rsidRPr="00A06EAA">
        <w:t>.</w:t>
      </w:r>
      <w:r w:rsidRPr="00183BBB">
        <w:t xml:space="preserve"> </w:t>
      </w:r>
      <w:r w:rsidRPr="00A87E9F">
        <w:t>SMP Negeri Kecamatan Madang Suku III</w:t>
      </w:r>
      <w:r>
        <w:t xml:space="preserve"> </w:t>
      </w:r>
      <w:r w:rsidRPr="00A06EAA">
        <w:t xml:space="preserve">yang terdiri dari </w:t>
      </w:r>
      <w:r>
        <w:t>3</w:t>
      </w:r>
      <w:r w:rsidRPr="00A06EAA">
        <w:t xml:space="preserve"> (</w:t>
      </w:r>
      <w:r>
        <w:t>tiga</w:t>
      </w:r>
      <w:r w:rsidRPr="00A06EAA">
        <w:t xml:space="preserve">) sekolah diantaranya: SMP Negeri 1 </w:t>
      </w:r>
      <w:r>
        <w:t xml:space="preserve">Madang Suku III, </w:t>
      </w:r>
      <w:r w:rsidRPr="00A06EAA">
        <w:t xml:space="preserve">SMP Negeri </w:t>
      </w:r>
      <w:r>
        <w:t>2</w:t>
      </w:r>
      <w:r w:rsidRPr="00A06EAA">
        <w:t xml:space="preserve"> </w:t>
      </w:r>
      <w:r>
        <w:t xml:space="preserve">Madang Suku III </w:t>
      </w:r>
      <w:r w:rsidRPr="00A06EAA">
        <w:t xml:space="preserve">dan SMP Negeri </w:t>
      </w:r>
      <w:r>
        <w:t>3</w:t>
      </w:r>
      <w:r w:rsidRPr="00A06EAA">
        <w:t xml:space="preserve"> </w:t>
      </w:r>
      <w:r>
        <w:t>Madang Suku III</w:t>
      </w:r>
      <w:r w:rsidRPr="007B6FEF">
        <w:t xml:space="preserve">. </w:t>
      </w:r>
      <w:r w:rsidRPr="00E37911">
        <w:rPr>
          <w:color w:val="000000"/>
        </w:rPr>
        <w:t>Metode penelitian yang digunakan dalam penelitian ini adalah metode deskriptif kuantitatif.</w:t>
      </w:r>
      <w:r>
        <w:t xml:space="preserve"> Populasi </w:t>
      </w:r>
      <w:r w:rsidRPr="00E37911">
        <w:rPr>
          <w:lang w:val="sv-SE"/>
        </w:rPr>
        <w:t xml:space="preserve"> </w:t>
      </w:r>
      <w:r>
        <w:rPr>
          <w:lang w:val="sv-SE"/>
        </w:rPr>
        <w:t xml:space="preserve">dan sampel </w:t>
      </w:r>
      <w:r w:rsidRPr="00687F2E">
        <w:t xml:space="preserve">dalam penelitian ini berjumlah </w:t>
      </w:r>
      <w:r>
        <w:rPr>
          <w:lang w:val="sv-SE"/>
        </w:rPr>
        <w:t>59</w:t>
      </w:r>
      <w:r w:rsidRPr="00687F2E">
        <w:t xml:space="preserve"> orang guru</w:t>
      </w:r>
      <w:r>
        <w:t xml:space="preserve">. Teknik pengumpulan data menggunakan angket, kuesioner dan dokumentasi. Teknik analisis data menggunakan uji normalitas, uji linearitas, uji multikolinearitas, analisis korelasi sederhana, analisis korelasi ganda, analisis regresi sederhana, uji t dan uji F. Hasil dari penelitian ini adalah </w:t>
      </w:r>
      <w:r w:rsidRPr="00E37911">
        <w:rPr>
          <w:color w:val="000000"/>
          <w:lang w:val="id-ID"/>
        </w:rPr>
        <w:t>t</w:t>
      </w:r>
      <w:r w:rsidRPr="00E37911">
        <w:rPr>
          <w:color w:val="000000"/>
        </w:rPr>
        <w:t xml:space="preserve">erdapat </w:t>
      </w:r>
      <w:r w:rsidRPr="00A87E9F">
        <w:rPr>
          <w:color w:val="000000"/>
        </w:rPr>
        <w:t>pengaruh yang signifikan pemahaman kurikulum dan motivasi kerja terhadap kinerja guru SMP Negeri di Kecamatan Madang Suku III dengan sumbangan</w:t>
      </w:r>
      <w:r>
        <w:rPr>
          <w:color w:val="000000"/>
        </w:rPr>
        <w:t xml:space="preserve"> pengaruh sebesar 5</w:t>
      </w:r>
      <w:r w:rsidRPr="00A87E9F">
        <w:rPr>
          <w:color w:val="000000"/>
        </w:rPr>
        <w:t>9,6%</w:t>
      </w:r>
      <w:r w:rsidRPr="00E37911">
        <w:rPr>
          <w:color w:val="000000"/>
        </w:rPr>
        <w:t>.</w:t>
      </w:r>
    </w:p>
    <w:p w:rsidR="00FE49D2" w:rsidRDefault="00FE49D2" w:rsidP="00FE49D2">
      <w:pPr>
        <w:jc w:val="both"/>
      </w:pPr>
    </w:p>
    <w:p w:rsidR="00FE49D2" w:rsidRPr="00387E73" w:rsidRDefault="00FE49D2" w:rsidP="00FE49D2">
      <w:pPr>
        <w:jc w:val="both"/>
        <w:rPr>
          <w:lang w:val="sv-SE"/>
        </w:rPr>
      </w:pPr>
      <w:r>
        <w:rPr>
          <w:b/>
        </w:rPr>
        <w:t xml:space="preserve">Kata Kunci: </w:t>
      </w:r>
      <w:r w:rsidRPr="00A87E9F">
        <w:rPr>
          <w:bCs/>
        </w:rPr>
        <w:t>Pemahaman;</w:t>
      </w:r>
      <w:r>
        <w:rPr>
          <w:b/>
        </w:rPr>
        <w:t xml:space="preserve"> </w:t>
      </w:r>
      <w:r w:rsidRPr="00A87E9F">
        <w:rPr>
          <w:lang w:val="sv-SE"/>
        </w:rPr>
        <w:t xml:space="preserve">Kurikulum; </w:t>
      </w:r>
      <w:r>
        <w:rPr>
          <w:lang w:val="sv-SE"/>
        </w:rPr>
        <w:t>Motivasi</w:t>
      </w:r>
      <w:r w:rsidRPr="00A87E9F">
        <w:rPr>
          <w:lang w:val="sv-SE"/>
        </w:rPr>
        <w:t xml:space="preserve">; </w:t>
      </w:r>
      <w:r>
        <w:rPr>
          <w:lang w:val="sv-SE"/>
        </w:rPr>
        <w:t>Kinerja Guru</w:t>
      </w:r>
    </w:p>
    <w:p w:rsidR="00FE49D2" w:rsidRDefault="00FE49D2" w:rsidP="00FE49D2">
      <w:pPr>
        <w:jc w:val="both"/>
      </w:pPr>
    </w:p>
    <w:p w:rsidR="002B5D0E" w:rsidRDefault="002B5D0E">
      <w:bookmarkStart w:id="1" w:name="_GoBack"/>
      <w:bookmarkEnd w:id="1"/>
    </w:p>
    <w:sectPr w:rsidR="002B5D0E" w:rsidSect="00FE49D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D2"/>
    <w:rsid w:val="002B5D0E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D2"/>
    <w:pPr>
      <w:widowControl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D2"/>
    <w:pPr>
      <w:widowControl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2024-09-28T05:04:00Z</dcterms:created>
  <dcterms:modified xsi:type="dcterms:W3CDTF">2024-09-28T05:04:00Z</dcterms:modified>
</cp:coreProperties>
</file>