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F37" w:rsidRDefault="00206F37" w:rsidP="00206F37">
      <w:pPr>
        <w:pStyle w:val="NoSpacing"/>
        <w:widowControl w:val="0"/>
        <w:jc w:val="center"/>
        <w:rPr>
          <w:rFonts w:ascii="Arial" w:hAnsi="Arial" w:cs="Arial"/>
          <w:b/>
          <w:bCs/>
        </w:rPr>
      </w:pPr>
      <w:r w:rsidRPr="00FB7C4F">
        <w:rPr>
          <w:rFonts w:ascii="Arial" w:hAnsi="Arial" w:cs="Arial"/>
          <w:b/>
          <w:bCs/>
        </w:rPr>
        <w:t xml:space="preserve">PENGARUH SUPERVISI AKADEMIK DAN MANAJEMEN KELAS TERHADAP KUALITAS MENGAJAR GURU DI SMP NEGERI SE-KECAMATAN PRABUMULIH TIMUR </w:t>
      </w:r>
    </w:p>
    <w:p w:rsidR="00206F37" w:rsidRDefault="00206F37" w:rsidP="00206F37">
      <w:pPr>
        <w:pStyle w:val="NoSpacing"/>
        <w:widowControl w:val="0"/>
        <w:jc w:val="center"/>
        <w:rPr>
          <w:rFonts w:ascii="Arial" w:hAnsi="Arial" w:cs="Arial"/>
          <w:b/>
          <w:bCs/>
        </w:rPr>
      </w:pPr>
    </w:p>
    <w:p w:rsidR="00206F37" w:rsidRPr="00FB7C4F" w:rsidRDefault="00206F37" w:rsidP="00206F37">
      <w:pPr>
        <w:pStyle w:val="NoSpacing"/>
        <w:widowControl w:val="0"/>
        <w:jc w:val="center"/>
        <w:rPr>
          <w:rFonts w:ascii="Arial" w:hAnsi="Arial" w:cs="Arial"/>
          <w:b/>
          <w:bCs/>
        </w:rPr>
      </w:pPr>
    </w:p>
    <w:p w:rsidR="00206F37" w:rsidRPr="00FB7C4F" w:rsidRDefault="00206F37" w:rsidP="00206F37">
      <w:pPr>
        <w:widowControl w:val="0"/>
        <w:spacing w:after="0" w:line="240" w:lineRule="auto"/>
        <w:rPr>
          <w:rFonts w:ascii="Arial" w:hAnsi="Arial" w:cs="Arial"/>
          <w:b/>
        </w:rPr>
      </w:pPr>
    </w:p>
    <w:p w:rsidR="00206F37" w:rsidRPr="00FB7C4F" w:rsidRDefault="00206F37" w:rsidP="00206F37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  <w:r w:rsidRPr="00FB7C4F">
        <w:rPr>
          <w:rFonts w:ascii="Arial" w:hAnsi="Arial" w:cs="Arial"/>
          <w:b/>
        </w:rPr>
        <w:t>HERNASYAHNOVA</w:t>
      </w:r>
    </w:p>
    <w:p w:rsidR="00206F37" w:rsidRDefault="00206F37" w:rsidP="00206F37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  <w:r w:rsidRPr="00FB7C4F">
        <w:rPr>
          <w:rFonts w:ascii="Arial" w:hAnsi="Arial" w:cs="Arial"/>
          <w:b/>
        </w:rPr>
        <w:t>NIM. 20226013145</w:t>
      </w:r>
    </w:p>
    <w:p w:rsidR="00206F37" w:rsidRDefault="00206F37" w:rsidP="00206F37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206F37" w:rsidRDefault="00206F37" w:rsidP="00206F37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206F37" w:rsidRDefault="00206F37" w:rsidP="00206F37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206F37" w:rsidRDefault="00206F37" w:rsidP="00206F37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ABSTRAK</w:t>
      </w:r>
    </w:p>
    <w:p w:rsidR="00206F37" w:rsidRDefault="00206F37" w:rsidP="00206F37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206F37" w:rsidRDefault="00206F37" w:rsidP="00206F37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206F37" w:rsidRDefault="00206F37" w:rsidP="00206F37">
      <w:pPr>
        <w:spacing w:after="0"/>
        <w:jc w:val="both"/>
        <w:rPr>
          <w:rFonts w:ascii="Arial" w:eastAsia="Arial" w:hAnsi="Arial" w:cs="Arial"/>
        </w:rPr>
      </w:pPr>
      <w:proofErr w:type="gramStart"/>
      <w:r w:rsidRPr="00B843DF">
        <w:rPr>
          <w:rFonts w:ascii="Arial" w:eastAsia="Arial" w:hAnsi="Arial" w:cs="Arial"/>
        </w:rPr>
        <w:t>Penelitian ini bertujuan untuk mengetahui</w:t>
      </w:r>
      <w:r>
        <w:rPr>
          <w:rFonts w:ascii="Arial" w:eastAsia="Arial" w:hAnsi="Arial" w:cs="Arial"/>
        </w:rPr>
        <w:t xml:space="preserve"> </w:t>
      </w:r>
      <w:r w:rsidRPr="008E2E0F">
        <w:rPr>
          <w:rFonts w:ascii="Arial" w:hAnsi="Arial" w:cs="Arial"/>
        </w:rPr>
        <w:t>supervisi akademik dan manajemen kelas terhadap kualitas mengajar guru di S</w:t>
      </w:r>
      <w:r>
        <w:rPr>
          <w:rFonts w:ascii="Arial" w:hAnsi="Arial" w:cs="Arial"/>
        </w:rPr>
        <w:t>MP</w:t>
      </w:r>
      <w:r w:rsidRPr="008E2E0F">
        <w:rPr>
          <w:rFonts w:ascii="Arial" w:hAnsi="Arial" w:cs="Arial"/>
        </w:rPr>
        <w:t xml:space="preserve"> Negeri Se-Kecamatan Prabumulih Timur</w:t>
      </w:r>
      <w:r w:rsidRPr="00B843DF">
        <w:rPr>
          <w:rFonts w:ascii="Arial" w:eastAsia="Arial" w:hAnsi="Arial" w:cs="Arial"/>
        </w:rPr>
        <w:t>.</w:t>
      </w:r>
      <w:proofErr w:type="gramEnd"/>
      <w:r w:rsidRPr="00B843DF">
        <w:rPr>
          <w:rFonts w:ascii="Arial" w:eastAsia="Arial" w:hAnsi="Arial" w:cs="Arial"/>
        </w:rPr>
        <w:t xml:space="preserve"> </w:t>
      </w:r>
      <w:proofErr w:type="gramStart"/>
      <w:r w:rsidRPr="00B843DF">
        <w:rPr>
          <w:rFonts w:ascii="Arial" w:eastAsia="Arial" w:hAnsi="Arial" w:cs="Arial"/>
        </w:rPr>
        <w:t xml:space="preserve">Jenis penelitian ini adalah penelitian kuantitatif dengan desain penelitian menggunakan desain penelitian penelitian </w:t>
      </w:r>
      <w:r w:rsidRPr="00B843DF">
        <w:rPr>
          <w:rFonts w:ascii="Arial" w:eastAsia="Arial" w:hAnsi="Arial" w:cs="Arial"/>
          <w:i/>
        </w:rPr>
        <w:t>expost facto</w:t>
      </w:r>
      <w:r w:rsidRPr="00B843DF">
        <w:rPr>
          <w:rFonts w:ascii="Arial" w:eastAsia="Arial" w:hAnsi="Arial" w:cs="Arial"/>
        </w:rPr>
        <w:t>.</w:t>
      </w:r>
      <w:proofErr w:type="gramEnd"/>
      <w:r w:rsidRPr="00B843DF">
        <w:rPr>
          <w:rFonts w:ascii="Arial" w:eastAsia="Arial" w:hAnsi="Arial" w:cs="Arial"/>
        </w:rPr>
        <w:t xml:space="preserve"> Sampel dalam penelitian ini adalah total seluruh guru </w:t>
      </w:r>
      <w:r w:rsidRPr="008E2E0F">
        <w:rPr>
          <w:rFonts w:ascii="Arial" w:hAnsi="Arial" w:cs="Arial"/>
        </w:rPr>
        <w:t>S</w:t>
      </w:r>
      <w:r>
        <w:rPr>
          <w:rFonts w:ascii="Arial" w:hAnsi="Arial" w:cs="Arial"/>
        </w:rPr>
        <w:t>MP</w:t>
      </w:r>
      <w:r w:rsidRPr="008E2E0F">
        <w:rPr>
          <w:rFonts w:ascii="Arial" w:hAnsi="Arial" w:cs="Arial"/>
        </w:rPr>
        <w:t xml:space="preserve"> Negeri Se-Kecamatan Prabumulih Timur</w:t>
      </w:r>
      <w:r w:rsidRPr="00B843DF">
        <w:rPr>
          <w:rFonts w:ascii="Arial" w:eastAsia="Arial" w:hAnsi="Arial" w:cs="Arial"/>
        </w:rPr>
        <w:t xml:space="preserve">. </w:t>
      </w:r>
      <w:r w:rsidRPr="00B843DF">
        <w:rPr>
          <w:rFonts w:ascii="Arial" w:hAnsi="Arial" w:cs="Arial"/>
          <w:bCs/>
        </w:rPr>
        <w:t xml:space="preserve"> </w:t>
      </w:r>
      <w:proofErr w:type="gramStart"/>
      <w:r w:rsidRPr="00B843DF">
        <w:rPr>
          <w:rFonts w:ascii="Arial" w:eastAsia="Arial" w:hAnsi="Arial" w:cs="Arial"/>
        </w:rPr>
        <w:t>yang</w:t>
      </w:r>
      <w:proofErr w:type="gramEnd"/>
      <w:r w:rsidRPr="00B843DF">
        <w:rPr>
          <w:rFonts w:ascii="Arial" w:eastAsia="Arial" w:hAnsi="Arial" w:cs="Arial"/>
        </w:rPr>
        <w:t xml:space="preserve"> terdiri dari 1</w:t>
      </w:r>
      <w:r>
        <w:rPr>
          <w:rFonts w:ascii="Arial" w:eastAsia="Arial" w:hAnsi="Arial" w:cs="Arial"/>
        </w:rPr>
        <w:t>36</w:t>
      </w:r>
      <w:r w:rsidRPr="00B843DF">
        <w:rPr>
          <w:rFonts w:ascii="Arial" w:eastAsia="Arial" w:hAnsi="Arial" w:cs="Arial"/>
        </w:rPr>
        <w:t xml:space="preserve"> orang guru. </w:t>
      </w:r>
      <w:proofErr w:type="gramStart"/>
      <w:r w:rsidRPr="00B843DF">
        <w:rPr>
          <w:rFonts w:ascii="Arial" w:eastAsia="Arial" w:hAnsi="Arial" w:cs="Arial"/>
        </w:rPr>
        <w:t>teknik</w:t>
      </w:r>
      <w:proofErr w:type="gramEnd"/>
      <w:r w:rsidRPr="00B843DF">
        <w:rPr>
          <w:rFonts w:ascii="Arial" w:eastAsia="Arial" w:hAnsi="Arial" w:cs="Arial"/>
        </w:rPr>
        <w:t xml:space="preserve"> pengumpulan data menggunakan angket. </w:t>
      </w:r>
      <w:proofErr w:type="gramStart"/>
      <w:r w:rsidRPr="00B843DF">
        <w:rPr>
          <w:rFonts w:ascii="Arial" w:eastAsia="Arial" w:hAnsi="Arial" w:cs="Arial"/>
        </w:rPr>
        <w:t>Teknik analisis data menggunakan teknik analisis deskriptif kuantitatif, dan regresi berganda.</w:t>
      </w:r>
      <w:proofErr w:type="gramEnd"/>
      <w:r w:rsidRPr="00B843DF">
        <w:rPr>
          <w:rFonts w:ascii="Arial" w:eastAsia="Arial" w:hAnsi="Arial" w:cs="Arial"/>
        </w:rPr>
        <w:t xml:space="preserve"> Hasil penelitian ini menyatakan bahwa 1) terdapat pengaruh yang signifikan </w:t>
      </w:r>
      <w:r w:rsidRPr="008E2E0F">
        <w:rPr>
          <w:rFonts w:ascii="Arial" w:hAnsi="Arial" w:cs="Arial"/>
        </w:rPr>
        <w:t xml:space="preserve">supervisi akademik </w:t>
      </w:r>
      <w:r w:rsidRPr="00B843DF">
        <w:rPr>
          <w:rFonts w:ascii="Arial" w:eastAsia="Arial" w:hAnsi="Arial" w:cs="Arial"/>
        </w:rPr>
        <w:t xml:space="preserve">terhadap </w:t>
      </w:r>
      <w:r w:rsidRPr="008E2E0F">
        <w:rPr>
          <w:rFonts w:ascii="Arial" w:hAnsi="Arial" w:cs="Arial"/>
        </w:rPr>
        <w:t>kualitas mengajar guru di S</w:t>
      </w:r>
      <w:r>
        <w:rPr>
          <w:rFonts w:ascii="Arial" w:hAnsi="Arial" w:cs="Arial"/>
        </w:rPr>
        <w:t>MP</w:t>
      </w:r>
      <w:r w:rsidRPr="008E2E0F">
        <w:rPr>
          <w:rFonts w:ascii="Arial" w:hAnsi="Arial" w:cs="Arial"/>
        </w:rPr>
        <w:t xml:space="preserve"> Negeri Se-Kecamatan Prabumulih Timur</w:t>
      </w:r>
      <w:r w:rsidRPr="00B843DF">
        <w:rPr>
          <w:rFonts w:ascii="Arial" w:eastAsia="Arial" w:hAnsi="Arial" w:cs="Arial"/>
        </w:rPr>
        <w:t xml:space="preserve">; 2) terdapat pengaruh yang signifikan </w:t>
      </w:r>
      <w:r w:rsidRPr="008E2E0F">
        <w:rPr>
          <w:rFonts w:ascii="Arial" w:hAnsi="Arial" w:cs="Arial"/>
        </w:rPr>
        <w:t>manajemen kelas</w:t>
      </w:r>
      <w:r w:rsidRPr="00B843DF">
        <w:rPr>
          <w:rFonts w:ascii="Arial" w:eastAsia="Arial" w:hAnsi="Arial" w:cs="Arial"/>
        </w:rPr>
        <w:t xml:space="preserve"> terhadap </w:t>
      </w:r>
      <w:r w:rsidRPr="008E2E0F">
        <w:rPr>
          <w:rFonts w:ascii="Arial" w:hAnsi="Arial" w:cs="Arial"/>
        </w:rPr>
        <w:t>kualitas mengajar guru di S</w:t>
      </w:r>
      <w:r>
        <w:rPr>
          <w:rFonts w:ascii="Arial" w:hAnsi="Arial" w:cs="Arial"/>
        </w:rPr>
        <w:t>MP</w:t>
      </w:r>
      <w:r w:rsidRPr="008E2E0F">
        <w:rPr>
          <w:rFonts w:ascii="Arial" w:hAnsi="Arial" w:cs="Arial"/>
        </w:rPr>
        <w:t xml:space="preserve"> Negeri Se-Kecamatan Prabumulih Timur</w:t>
      </w:r>
      <w:r>
        <w:rPr>
          <w:rFonts w:ascii="Arial" w:hAnsi="Arial" w:cs="Arial"/>
          <w:bCs/>
        </w:rPr>
        <w:t>:</w:t>
      </w:r>
      <w:r w:rsidRPr="00B843DF">
        <w:rPr>
          <w:rFonts w:ascii="Arial" w:hAnsi="Arial" w:cs="Arial"/>
          <w:bCs/>
        </w:rPr>
        <w:t xml:space="preserve"> </w:t>
      </w:r>
      <w:r w:rsidRPr="00B843DF">
        <w:rPr>
          <w:rFonts w:ascii="Arial" w:eastAsia="Arial" w:hAnsi="Arial" w:cs="Arial"/>
        </w:rPr>
        <w:t xml:space="preserve">3) terdapat pengaruh yang signifikan secara bersama-sama </w:t>
      </w:r>
      <w:r w:rsidRPr="008E2E0F">
        <w:rPr>
          <w:rFonts w:ascii="Arial" w:hAnsi="Arial" w:cs="Arial"/>
        </w:rPr>
        <w:t>supervisi akademik</w:t>
      </w:r>
      <w:r w:rsidRPr="00B843DF">
        <w:rPr>
          <w:rFonts w:ascii="Arial" w:eastAsia="Arial" w:hAnsi="Arial" w:cs="Arial"/>
        </w:rPr>
        <w:t xml:space="preserve"> dan </w:t>
      </w:r>
      <w:r w:rsidRPr="008E2E0F">
        <w:rPr>
          <w:rFonts w:ascii="Arial" w:hAnsi="Arial" w:cs="Arial"/>
        </w:rPr>
        <w:t xml:space="preserve">manajemen kelas </w:t>
      </w:r>
      <w:r w:rsidRPr="00B843DF">
        <w:rPr>
          <w:rFonts w:ascii="Arial" w:eastAsia="Arial" w:hAnsi="Arial" w:cs="Arial"/>
        </w:rPr>
        <w:t xml:space="preserve">terhadap </w:t>
      </w:r>
      <w:r w:rsidRPr="008E2E0F">
        <w:rPr>
          <w:rFonts w:ascii="Arial" w:hAnsi="Arial" w:cs="Arial"/>
        </w:rPr>
        <w:t>kualitas mengajar guru di S</w:t>
      </w:r>
      <w:r>
        <w:rPr>
          <w:rFonts w:ascii="Arial" w:hAnsi="Arial" w:cs="Arial"/>
        </w:rPr>
        <w:t>MP</w:t>
      </w:r>
      <w:r w:rsidRPr="008E2E0F">
        <w:rPr>
          <w:rFonts w:ascii="Arial" w:hAnsi="Arial" w:cs="Arial"/>
        </w:rPr>
        <w:t xml:space="preserve"> Negeri Se-Kecamatan Prabumulih Timur</w:t>
      </w:r>
      <w:r w:rsidRPr="00B843DF">
        <w:rPr>
          <w:rFonts w:ascii="Arial" w:eastAsia="Arial" w:hAnsi="Arial" w:cs="Arial"/>
        </w:rPr>
        <w:t>.</w:t>
      </w:r>
    </w:p>
    <w:p w:rsidR="00206F37" w:rsidRDefault="00206F37" w:rsidP="00206F37">
      <w:pPr>
        <w:spacing w:after="0"/>
        <w:jc w:val="both"/>
        <w:rPr>
          <w:rFonts w:ascii="Arial" w:eastAsia="Arial" w:hAnsi="Arial" w:cs="Arial"/>
        </w:rPr>
      </w:pPr>
    </w:p>
    <w:p w:rsidR="00206F37" w:rsidRPr="0080371C" w:rsidRDefault="00206F37" w:rsidP="00206F37">
      <w:pPr>
        <w:spacing w:after="0"/>
        <w:jc w:val="both"/>
        <w:rPr>
          <w:rFonts w:ascii="Arial" w:hAnsi="Arial" w:cs="Arial"/>
          <w:bCs/>
          <w:i/>
        </w:rPr>
      </w:pPr>
    </w:p>
    <w:p w:rsidR="002A55DC" w:rsidRDefault="00206F37" w:rsidP="00206F37">
      <w:r w:rsidRPr="0080371C">
        <w:rPr>
          <w:rFonts w:ascii="Arial" w:eastAsia="Arial" w:hAnsi="Arial" w:cs="Arial"/>
          <w:b/>
          <w:i/>
        </w:rPr>
        <w:t xml:space="preserve">Kata Kunci: </w:t>
      </w:r>
      <w:r w:rsidRPr="0080371C">
        <w:rPr>
          <w:rFonts w:ascii="Arial" w:hAnsi="Arial" w:cs="Arial"/>
          <w:i/>
        </w:rPr>
        <w:t>Supervisi Akademik, Manajemen Kelas, Kualitas Mengajar</w:t>
      </w:r>
      <w:bookmarkStart w:id="0" w:name="_GoBack"/>
      <w:bookmarkEnd w:id="0"/>
    </w:p>
    <w:sectPr w:rsidR="002A55DC" w:rsidSect="00206F37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37"/>
    <w:rsid w:val="00206F37"/>
    <w:rsid w:val="002A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F3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06F3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06F37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F3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06F3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06F3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>home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2024-10-10T02:18:00Z</dcterms:created>
  <dcterms:modified xsi:type="dcterms:W3CDTF">2024-10-10T02:18:00Z</dcterms:modified>
</cp:coreProperties>
</file>