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A" w:rsidRPr="001F640B" w:rsidRDefault="002166CA" w:rsidP="002166C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F640B">
        <w:rPr>
          <w:rFonts w:ascii="Times New Roman" w:hAnsi="Times New Roman" w:cs="Times New Roman"/>
          <w:b/>
          <w:sz w:val="28"/>
        </w:rPr>
        <w:t>Pengembangan</w:t>
      </w:r>
      <w:proofErr w:type="spellEnd"/>
      <w:r w:rsidRPr="001F640B">
        <w:rPr>
          <w:rFonts w:ascii="Times New Roman" w:hAnsi="Times New Roman" w:cs="Times New Roman"/>
          <w:b/>
          <w:sz w:val="28"/>
        </w:rPr>
        <w:t xml:space="preserve"> Video </w:t>
      </w:r>
      <w:proofErr w:type="spellStart"/>
      <w:r w:rsidRPr="001F640B">
        <w:rPr>
          <w:rFonts w:ascii="Times New Roman" w:hAnsi="Times New Roman" w:cs="Times New Roman"/>
          <w:b/>
          <w:sz w:val="28"/>
        </w:rPr>
        <w:t>Pembelajaran</w:t>
      </w:r>
      <w:proofErr w:type="spellEnd"/>
      <w:r w:rsidRPr="001F64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40B">
        <w:rPr>
          <w:rFonts w:ascii="Times New Roman" w:hAnsi="Times New Roman" w:cs="Times New Roman"/>
          <w:b/>
          <w:sz w:val="28"/>
        </w:rPr>
        <w:t>Operasi</w:t>
      </w:r>
      <w:proofErr w:type="spellEnd"/>
      <w:r w:rsidRPr="001F64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40B">
        <w:rPr>
          <w:rFonts w:ascii="Times New Roman" w:hAnsi="Times New Roman" w:cs="Times New Roman"/>
          <w:b/>
          <w:sz w:val="28"/>
        </w:rPr>
        <w:t>Hiung</w:t>
      </w:r>
      <w:proofErr w:type="spellEnd"/>
      <w:r w:rsidRPr="001F64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40B">
        <w:rPr>
          <w:rFonts w:ascii="Times New Roman" w:hAnsi="Times New Roman" w:cs="Times New Roman"/>
          <w:b/>
          <w:sz w:val="28"/>
        </w:rPr>
        <w:t>Bilangan</w:t>
      </w:r>
      <w:proofErr w:type="spellEnd"/>
      <w:r w:rsidRPr="001F64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40B">
        <w:rPr>
          <w:rFonts w:ascii="Times New Roman" w:hAnsi="Times New Roman" w:cs="Times New Roman"/>
          <w:b/>
          <w:sz w:val="28"/>
        </w:rPr>
        <w:t>Bulat</w:t>
      </w:r>
      <w:proofErr w:type="spellEnd"/>
      <w:r w:rsidRPr="001F64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40B">
        <w:rPr>
          <w:rFonts w:ascii="Times New Roman" w:hAnsi="Times New Roman" w:cs="Times New Roman"/>
          <w:b/>
          <w:sz w:val="28"/>
        </w:rPr>
        <w:t>Berbasis</w:t>
      </w:r>
      <w:proofErr w:type="spellEnd"/>
      <w:r w:rsidRPr="001F64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40B">
        <w:rPr>
          <w:rFonts w:ascii="Times New Roman" w:hAnsi="Times New Roman" w:cs="Times New Roman"/>
          <w:b/>
          <w:sz w:val="28"/>
        </w:rPr>
        <w:t>Pendekatan</w:t>
      </w:r>
      <w:proofErr w:type="spellEnd"/>
      <w:r w:rsidRPr="001F64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40B">
        <w:rPr>
          <w:rFonts w:ascii="Times New Roman" w:hAnsi="Times New Roman" w:cs="Times New Roman"/>
          <w:b/>
          <w:sz w:val="28"/>
        </w:rPr>
        <w:t>Kontekstual</w:t>
      </w:r>
      <w:proofErr w:type="spellEnd"/>
      <w:r w:rsidRPr="001F64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40B">
        <w:rPr>
          <w:rFonts w:ascii="Times New Roman" w:hAnsi="Times New Roman" w:cs="Times New Roman"/>
          <w:b/>
          <w:sz w:val="28"/>
        </w:rPr>
        <w:t>Untuk</w:t>
      </w:r>
      <w:proofErr w:type="spellEnd"/>
      <w:r w:rsidRPr="001F640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40B">
        <w:rPr>
          <w:rFonts w:ascii="Times New Roman" w:hAnsi="Times New Roman" w:cs="Times New Roman"/>
          <w:b/>
          <w:sz w:val="28"/>
        </w:rPr>
        <w:t>Kelas</w:t>
      </w:r>
      <w:proofErr w:type="spellEnd"/>
      <w:r w:rsidRPr="001F640B">
        <w:rPr>
          <w:rFonts w:ascii="Times New Roman" w:hAnsi="Times New Roman" w:cs="Times New Roman"/>
          <w:b/>
          <w:sz w:val="28"/>
        </w:rPr>
        <w:t xml:space="preserve"> VII SMP </w:t>
      </w:r>
    </w:p>
    <w:p w:rsidR="002166CA" w:rsidRDefault="002166CA" w:rsidP="002166CA">
      <w:pPr>
        <w:jc w:val="center"/>
        <w:rPr>
          <w:rFonts w:ascii="Times New Roman" w:hAnsi="Times New Roman" w:cs="Times New Roman"/>
          <w:sz w:val="24"/>
        </w:rPr>
      </w:pPr>
    </w:p>
    <w:p w:rsidR="002166CA" w:rsidRDefault="002166CA" w:rsidP="002166CA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Rizki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Perdana</w:t>
      </w:r>
      <w:proofErr w:type="spellEnd"/>
    </w:p>
    <w:p w:rsidR="002166CA" w:rsidRDefault="002166CA" w:rsidP="002166C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2018121037</w:t>
      </w:r>
    </w:p>
    <w:p w:rsidR="002166CA" w:rsidRDefault="002166CA" w:rsidP="002166CA">
      <w:pPr>
        <w:jc w:val="center"/>
        <w:rPr>
          <w:rFonts w:ascii="Times New Roman" w:hAnsi="Times New Roman" w:cs="Times New Roman"/>
          <w:sz w:val="24"/>
        </w:rPr>
      </w:pPr>
    </w:p>
    <w:p w:rsidR="002166CA" w:rsidRPr="001F640B" w:rsidRDefault="002166CA" w:rsidP="002166CA">
      <w:pPr>
        <w:jc w:val="center"/>
        <w:rPr>
          <w:rFonts w:ascii="Times New Roman" w:hAnsi="Times New Roman" w:cs="Times New Roman"/>
          <w:b/>
          <w:sz w:val="24"/>
        </w:rPr>
      </w:pPr>
      <w:r w:rsidRPr="001F640B">
        <w:rPr>
          <w:rFonts w:ascii="Times New Roman" w:hAnsi="Times New Roman" w:cs="Times New Roman"/>
          <w:b/>
          <w:sz w:val="24"/>
        </w:rPr>
        <w:t>ABSTRAK</w:t>
      </w:r>
    </w:p>
    <w:p w:rsidR="002166CA" w:rsidRDefault="002166CA" w:rsidP="002166CA">
      <w:pPr>
        <w:tabs>
          <w:tab w:val="left" w:pos="270"/>
        </w:tabs>
        <w:jc w:val="both"/>
        <w:rPr>
          <w:rFonts w:ascii="Times New Roman" w:eastAsiaTheme="minorEastAsia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proofErr w:type="spellStart"/>
      <w:proofErr w:type="gramStart"/>
      <w:r w:rsidRPr="001F640B">
        <w:rPr>
          <w:rFonts w:ascii="Times New Roman" w:hAnsi="Times New Roman" w:cs="Times New Roman"/>
          <w:sz w:val="24"/>
          <w:szCs w:val="20"/>
        </w:rPr>
        <w:t>Penelitian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ini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bertujuan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untuk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menghasilkan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Video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Pembelajaran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Operasi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Hitung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Bilangan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Bulat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Pendekatan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Kontekstual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Untuk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Kelas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VII SMP yang valid,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praktis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efektif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1F640B">
        <w:rPr>
          <w:rFonts w:ascii="Times New Roman" w:hAnsi="Times New Roman" w:cs="Times New Roman"/>
          <w:sz w:val="24"/>
          <w:szCs w:val="20"/>
        </w:rPr>
        <w:t>Jenis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penelitian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ini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adalah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r w:rsidRPr="001F640B">
        <w:rPr>
          <w:rFonts w:ascii="Times New Roman" w:hAnsi="Times New Roman" w:cs="Times New Roman"/>
          <w:i/>
          <w:iCs/>
          <w:sz w:val="24"/>
          <w:szCs w:val="20"/>
        </w:rPr>
        <w:t>Research and Development (</w:t>
      </w:r>
      <w:r w:rsidRPr="001F640B">
        <w:rPr>
          <w:rFonts w:ascii="Times New Roman" w:hAnsi="Times New Roman" w:cs="Times New Roman"/>
          <w:sz w:val="24"/>
          <w:szCs w:val="20"/>
        </w:rPr>
        <w:t xml:space="preserve">R&amp;D)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dengan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menggunakan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model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pengembangan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ADDIE yang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terdiri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atas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5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tahapan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yaitu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r w:rsidRPr="001F640B">
        <w:rPr>
          <w:rFonts w:ascii="Times New Roman" w:hAnsi="Times New Roman" w:cs="Times New Roman"/>
          <w:i/>
          <w:iCs/>
          <w:sz w:val="24"/>
          <w:szCs w:val="20"/>
        </w:rPr>
        <w:t>Analysis, Design, Development, Implementation, and Evaluation</w:t>
      </w:r>
      <w:r w:rsidRPr="001F640B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1F640B">
        <w:rPr>
          <w:rFonts w:ascii="Times New Roman" w:hAnsi="Times New Roman" w:cs="Times New Roman"/>
          <w:sz w:val="24"/>
          <w:szCs w:val="20"/>
        </w:rPr>
        <w:t>Subjek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dalam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penelitian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ini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adalah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peserta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didik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kelas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VIII SMP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Negeri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50 Palembang</w:t>
      </w:r>
      <w:r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Pr="00F20C3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 w:rsidRPr="001F640B">
        <w:rPr>
          <w:rFonts w:ascii="Times New Roman" w:hAnsi="Times New Roman" w:cs="Times New Roman"/>
          <w:sz w:val="24"/>
          <w:szCs w:val="20"/>
        </w:rPr>
        <w:t>Teknik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pengumpulan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data yang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digunakan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pada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penelitian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ini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yaitu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lembar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validasi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angket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respon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peserta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didik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tes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hasil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belajar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Teknik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0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adalah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teknik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kevalidan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0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0"/>
        </w:rPr>
        <w:t>dan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0"/>
        </w:rPr>
        <w:t>.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0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adalah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Presentase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Kevalidan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yang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dinilai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oleh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ketiga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validator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yaitu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2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dosen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1 guru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mendapatkan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skor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sebesar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m:oMath>
        <m:r>
          <w:rPr>
            <w:rFonts w:ascii="Cambria Math" w:hAnsi="Cambria Math" w:cs="Times New Roman"/>
            <w:sz w:val="24"/>
            <w:szCs w:val="20"/>
          </w:rPr>
          <m:t>87,33%</m:t>
        </m:r>
      </m:oMath>
      <w:r w:rsidRPr="001F640B">
        <w:rPr>
          <w:rFonts w:ascii="Times New Roman" w:hAnsi="Times New Roman" w:cs="Times New Roman"/>
          <w:sz w:val="24"/>
          <w:szCs w:val="20"/>
        </w:rPr>
        <w:t xml:space="preserve"> sehingga dikate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rgorikan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sangat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valid.</w:t>
      </w:r>
      <w:proofErr w:type="gram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Presentase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kepraktisan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setelah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dilakukan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uji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coba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kepada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1F640B">
        <w:rPr>
          <w:rFonts w:ascii="Times New Roman" w:hAnsi="Times New Roman" w:cs="Times New Roman"/>
          <w:sz w:val="24"/>
          <w:szCs w:val="20"/>
        </w:rPr>
        <w:t>peserta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didik</w:t>
      </w:r>
      <w:proofErr w:type="spellEnd"/>
      <w:proofErr w:type="gram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hAnsi="Times New Roman" w:cs="Times New Roman"/>
          <w:sz w:val="24"/>
          <w:szCs w:val="20"/>
        </w:rPr>
        <w:t>memperoleh</w:t>
      </w:r>
      <w:proofErr w:type="spellEnd"/>
      <w:r w:rsidRPr="001F640B">
        <w:rPr>
          <w:rFonts w:ascii="Times New Roman" w:hAnsi="Times New Roman" w:cs="Times New Roman"/>
          <w:sz w:val="24"/>
          <w:szCs w:val="20"/>
        </w:rPr>
        <w:t xml:space="preserve"> </w:t>
      </w:r>
      <m:oMath>
        <m:r>
          <w:rPr>
            <w:rFonts w:ascii="Cambria Math" w:hAnsi="Cambria Math" w:cs="Times New Roman"/>
            <w:sz w:val="24"/>
            <w:szCs w:val="20"/>
          </w:rPr>
          <m:t>80,3%</m:t>
        </m:r>
      </m:oMath>
      <w:r w:rsidRPr="001F640B">
        <w:rPr>
          <w:rFonts w:ascii="Times New Roman" w:eastAsiaTheme="minorEastAsia" w:hAnsi="Times New Roman" w:cs="Times New Roman"/>
          <w:sz w:val="24"/>
          <w:szCs w:val="20"/>
        </w:rPr>
        <w:t xml:space="preserve"> dengan kriteria praktis. </w:t>
      </w:r>
      <w:proofErr w:type="gramStart"/>
      <w:r w:rsidRPr="001F640B">
        <w:rPr>
          <w:rFonts w:ascii="Times New Roman" w:eastAsiaTheme="minorEastAsia" w:hAnsi="Times New Roman" w:cs="Times New Roman"/>
          <w:sz w:val="24"/>
          <w:szCs w:val="20"/>
        </w:rPr>
        <w:t>Berdasark</w:t>
      </w:r>
      <w:r>
        <w:rPr>
          <w:rFonts w:ascii="Times New Roman" w:eastAsiaTheme="minorEastAsia" w:hAnsi="Times New Roman" w:cs="Times New Roman"/>
          <w:sz w:val="24"/>
          <w:szCs w:val="20"/>
        </w:rPr>
        <w:t xml:space="preserve">an </w:t>
      </w:r>
      <w:proofErr w:type="spellStart"/>
      <w:r>
        <w:rPr>
          <w:rFonts w:ascii="Times New Roman" w:eastAsiaTheme="minorEastAsia" w:hAnsi="Times New Roman" w:cs="Times New Roman"/>
          <w:sz w:val="24"/>
          <w:szCs w:val="20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0"/>
        </w:rPr>
        <w:t>tes</w:t>
      </w:r>
      <w:proofErr w:type="spellEnd"/>
      <w:r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0"/>
        </w:rPr>
        <w:t>belajar</w:t>
      </w:r>
      <w:proofErr w:type="spellEnd"/>
      <w:r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0"/>
        </w:rPr>
        <w:t>terdapat</w:t>
      </w:r>
      <w:proofErr w:type="spellEnd"/>
      <w:r>
        <w:rPr>
          <w:rFonts w:ascii="Times New Roman" w:eastAsiaTheme="minorEastAsia" w:hAnsi="Times New Roman" w:cs="Times New Roman"/>
          <w:sz w:val="24"/>
          <w:szCs w:val="20"/>
        </w:rPr>
        <w:t xml:space="preserve"> 17 </w:t>
      </w:r>
      <w:proofErr w:type="spellStart"/>
      <w:r>
        <w:rPr>
          <w:rFonts w:ascii="Times New Roman" w:eastAsiaTheme="minorEastAsia" w:hAnsi="Times New Roman" w:cs="Times New Roman"/>
          <w:sz w:val="24"/>
          <w:szCs w:val="20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0"/>
        </w:rPr>
        <w:t xml:space="preserve"> 20</w:t>
      </w:r>
      <w:r w:rsidRPr="001F640B"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eastAsiaTheme="minorEastAsia" w:hAnsi="Times New Roman" w:cs="Times New Roman"/>
          <w:sz w:val="24"/>
          <w:szCs w:val="20"/>
        </w:rPr>
        <w:t>peserta</w:t>
      </w:r>
      <w:proofErr w:type="spellEnd"/>
      <w:r w:rsidRPr="001F640B"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eastAsiaTheme="minorEastAsia" w:hAnsi="Times New Roman" w:cs="Times New Roman"/>
          <w:sz w:val="24"/>
          <w:szCs w:val="20"/>
        </w:rPr>
        <w:t>didik</w:t>
      </w:r>
      <w:proofErr w:type="spellEnd"/>
      <w:r w:rsidRPr="001F640B">
        <w:rPr>
          <w:rFonts w:ascii="Times New Roman" w:eastAsiaTheme="minorEastAsia" w:hAnsi="Times New Roman" w:cs="Times New Roman"/>
          <w:sz w:val="24"/>
          <w:szCs w:val="20"/>
        </w:rPr>
        <w:t xml:space="preserve"> yang </w:t>
      </w:r>
      <w:proofErr w:type="spellStart"/>
      <w:r w:rsidRPr="001F640B">
        <w:rPr>
          <w:rFonts w:ascii="Times New Roman" w:eastAsiaTheme="minorEastAsia" w:hAnsi="Times New Roman" w:cs="Times New Roman"/>
          <w:sz w:val="24"/>
          <w:szCs w:val="20"/>
        </w:rPr>
        <w:t>dicapai</w:t>
      </w:r>
      <w:proofErr w:type="spellEnd"/>
      <w:r w:rsidRPr="001F640B"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proofErr w:type="spellStart"/>
      <w:r w:rsidRPr="001F640B">
        <w:rPr>
          <w:rFonts w:ascii="Times New Roman" w:eastAsiaTheme="minorEastAsia" w:hAnsi="Times New Roman" w:cs="Times New Roman"/>
          <w:sz w:val="24"/>
          <w:szCs w:val="20"/>
        </w:rPr>
        <w:t>ketuntasan</w:t>
      </w:r>
      <w:proofErr w:type="spellEnd"/>
      <w:r w:rsidRPr="001F640B"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0"/>
          </w:rPr>
          <m:t>≥75</m:t>
        </m:r>
      </m:oMath>
      <w:r w:rsidRPr="001F640B">
        <w:rPr>
          <w:rFonts w:ascii="Times New Roman" w:eastAsiaTheme="minorEastAsia" w:hAnsi="Times New Roman" w:cs="Times New Roman"/>
          <w:sz w:val="24"/>
          <w:szCs w:val="20"/>
        </w:rPr>
        <w:t xml:space="preserve"> dengan presentase sebesar </w:t>
      </w:r>
      <m:oMath>
        <m:r>
          <w:rPr>
            <w:rFonts w:ascii="Cambria Math" w:eastAsiaTheme="minorEastAsia" w:hAnsi="Cambria Math" w:cs="Times New Roman"/>
            <w:sz w:val="24"/>
            <w:szCs w:val="20"/>
          </w:rPr>
          <m:t xml:space="preserve">85% </m:t>
        </m:r>
      </m:oMath>
      <w:r w:rsidRPr="001F640B">
        <w:rPr>
          <w:rFonts w:ascii="Times New Roman" w:eastAsiaTheme="minorEastAsia" w:hAnsi="Times New Roman" w:cs="Times New Roman"/>
          <w:sz w:val="24"/>
          <w:szCs w:val="20"/>
        </w:rPr>
        <w:t xml:space="preserve"> sehingga dikategorikan sangat efektif.</w:t>
      </w:r>
      <w:proofErr w:type="gramEnd"/>
      <w:r w:rsidRPr="001F640B"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</w:p>
    <w:p w:rsidR="002166CA" w:rsidRDefault="002166CA" w:rsidP="002166CA">
      <w:pPr>
        <w:tabs>
          <w:tab w:val="left" w:pos="270"/>
        </w:tabs>
        <w:jc w:val="both"/>
        <w:rPr>
          <w:rFonts w:ascii="Times New Roman" w:eastAsiaTheme="minorEastAsia" w:hAnsi="Times New Roman" w:cs="Times New Roman"/>
          <w:sz w:val="24"/>
          <w:szCs w:val="20"/>
        </w:rPr>
      </w:pPr>
      <w:r w:rsidRPr="001F640B">
        <w:rPr>
          <w:rFonts w:ascii="Times New Roman" w:eastAsiaTheme="minorEastAsia" w:hAnsi="Times New Roman" w:cs="Times New Roman"/>
          <w:b/>
          <w:sz w:val="24"/>
          <w:szCs w:val="20"/>
        </w:rPr>
        <w:t xml:space="preserve">Kata </w:t>
      </w:r>
      <w:proofErr w:type="spellStart"/>
      <w:r w:rsidRPr="001F640B">
        <w:rPr>
          <w:rFonts w:ascii="Times New Roman" w:eastAsiaTheme="minorEastAsia" w:hAnsi="Times New Roman" w:cs="Times New Roman"/>
          <w:b/>
          <w:sz w:val="24"/>
          <w:szCs w:val="20"/>
        </w:rPr>
        <w:t>Kunci</w:t>
      </w:r>
      <w:proofErr w:type="spellEnd"/>
      <w:r w:rsidRPr="001F640B">
        <w:rPr>
          <w:rFonts w:ascii="Times New Roman" w:eastAsiaTheme="minorEastAsia" w:hAnsi="Times New Roman" w:cs="Times New Roman"/>
          <w:b/>
          <w:sz w:val="24"/>
          <w:szCs w:val="20"/>
        </w:rPr>
        <w:t xml:space="preserve">: </w:t>
      </w:r>
      <w:r w:rsidRPr="001F640B">
        <w:rPr>
          <w:rFonts w:ascii="Times New Roman" w:eastAsiaTheme="minorEastAsia" w:hAnsi="Times New Roman" w:cs="Times New Roman"/>
          <w:sz w:val="24"/>
          <w:szCs w:val="20"/>
        </w:rPr>
        <w:t xml:space="preserve">ADDIE, Video </w:t>
      </w:r>
      <w:proofErr w:type="spellStart"/>
      <w:r w:rsidRPr="001F640B">
        <w:rPr>
          <w:rFonts w:ascii="Times New Roman" w:eastAsiaTheme="minorEastAsia" w:hAnsi="Times New Roman" w:cs="Times New Roman"/>
          <w:sz w:val="24"/>
          <w:szCs w:val="20"/>
        </w:rPr>
        <w:t>Pembelajara</w:t>
      </w:r>
      <w:r>
        <w:rPr>
          <w:rFonts w:ascii="Times New Roman" w:eastAsiaTheme="minorEastAsia" w:hAnsi="Times New Roman" w:cs="Times New Roman"/>
          <w:sz w:val="24"/>
          <w:szCs w:val="20"/>
        </w:rPr>
        <w:t>n</w:t>
      </w:r>
      <w:proofErr w:type="spellEnd"/>
      <w:r>
        <w:rPr>
          <w:rFonts w:ascii="Times New Roman" w:eastAsiaTheme="minorEastAsia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0"/>
        </w:rPr>
        <w:t>Operasi</w:t>
      </w:r>
      <w:proofErr w:type="spellEnd"/>
      <w:r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0"/>
        </w:rPr>
        <w:t>hitung</w:t>
      </w:r>
      <w:proofErr w:type="spellEnd"/>
      <w:r>
        <w:rPr>
          <w:rFonts w:ascii="Times New Roman" w:eastAsiaTheme="minorEastAsia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0"/>
        </w:rPr>
        <w:t>bilangan</w:t>
      </w:r>
      <w:proofErr w:type="spellEnd"/>
      <w:r>
        <w:rPr>
          <w:rFonts w:ascii="Times New Roman" w:eastAsiaTheme="minorEastAsia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0"/>
        </w:rPr>
        <w:t>Kontekstual</w:t>
      </w:r>
      <w:proofErr w:type="spellEnd"/>
    </w:p>
    <w:p w:rsidR="003F145B" w:rsidRPr="00F6331E" w:rsidRDefault="003F145B" w:rsidP="00F633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F145B" w:rsidRPr="00F6331E" w:rsidSect="00F6331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61C0"/>
    <w:multiLevelType w:val="multilevel"/>
    <w:tmpl w:val="304761C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2337"/>
    <w:multiLevelType w:val="multilevel"/>
    <w:tmpl w:val="6010233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1E"/>
    <w:rsid w:val="002166CA"/>
    <w:rsid w:val="003F145B"/>
    <w:rsid w:val="004A61F6"/>
    <w:rsid w:val="00F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1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Body of textCxSp,HEADING 1,Medium Grid 1 - Accent 21,soal jawab"/>
    <w:basedOn w:val="Normal"/>
    <w:link w:val="ListParagraphChar"/>
    <w:uiPriority w:val="34"/>
    <w:qFormat/>
    <w:rsid w:val="00F6331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Body of textCxSp Char,HEADING 1 Char,Medium Grid 1 - Accent 21 Char"/>
    <w:link w:val="ListParagraph"/>
    <w:uiPriority w:val="34"/>
    <w:qFormat/>
    <w:locked/>
    <w:rsid w:val="00F6331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31E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61F6"/>
    <w:pPr>
      <w:tabs>
        <w:tab w:val="right" w:leader="dot" w:pos="7928"/>
      </w:tabs>
      <w:spacing w:after="100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61F6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A61F6"/>
    <w:pPr>
      <w:tabs>
        <w:tab w:val="right" w:leader="dot" w:pos="7928"/>
      </w:tabs>
      <w:spacing w:after="100"/>
      <w:ind w:left="440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A6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1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Body of textCxSp,HEADING 1,Medium Grid 1 - Accent 21,soal jawab"/>
    <w:basedOn w:val="Normal"/>
    <w:link w:val="ListParagraphChar"/>
    <w:uiPriority w:val="34"/>
    <w:qFormat/>
    <w:rsid w:val="00F6331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Body of textCxSp Char,HEADING 1 Char,Medium Grid 1 - Accent 21 Char"/>
    <w:link w:val="ListParagraph"/>
    <w:uiPriority w:val="34"/>
    <w:qFormat/>
    <w:locked/>
    <w:rsid w:val="00F6331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31E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61F6"/>
    <w:pPr>
      <w:tabs>
        <w:tab w:val="right" w:leader="dot" w:pos="7928"/>
      </w:tabs>
      <w:spacing w:after="100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61F6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A61F6"/>
    <w:pPr>
      <w:tabs>
        <w:tab w:val="right" w:leader="dot" w:pos="7928"/>
      </w:tabs>
      <w:spacing w:after="100"/>
      <w:ind w:left="440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A6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DCEC-5878-4256-9C4F-F0CD1BEA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2024-11-09T08:50:00Z</dcterms:created>
  <dcterms:modified xsi:type="dcterms:W3CDTF">2024-11-09T08:50:00Z</dcterms:modified>
</cp:coreProperties>
</file>