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FE4A3">
      <w:pPr>
        <w:jc w:val="center"/>
        <w:rPr>
          <w:rFonts w:ascii="Times New Roman" w:hAnsi="Times New Roman" w:cs="Times New Roman"/>
          <w:b/>
          <w:bCs/>
          <w:sz w:val="24"/>
          <w:szCs w:val="24"/>
        </w:rPr>
      </w:pPr>
      <w:r>
        <w:rPr>
          <w:rFonts w:ascii="Times New Roman" w:hAnsi="Times New Roman" w:cs="Times New Roman"/>
          <w:b/>
          <w:bCs/>
          <w:sz w:val="24"/>
          <w:szCs w:val="24"/>
        </w:rPr>
        <w:t>PENGARUH INSENTIF DAN MOTIVASI KERJA TERHADAP PRODUKTIVITAS KERJA KARYAWAN PT. LAUTAN BERLIAN UTAMA MOTOR SOEKARNO HATTA-PALEMBANG</w:t>
      </w:r>
    </w:p>
    <w:p w14:paraId="623C46CF">
      <w:pPr>
        <w:jc w:val="center"/>
        <w:rPr>
          <w:rFonts w:ascii="Times New Roman" w:hAnsi="Times New Roman" w:cs="Times New Roman"/>
          <w:b/>
          <w:bCs/>
          <w:sz w:val="24"/>
          <w:szCs w:val="24"/>
        </w:rPr>
      </w:pPr>
    </w:p>
    <w:p w14:paraId="0DD5EF67">
      <w:pPr>
        <w:jc w:val="center"/>
        <w:rPr>
          <w:rFonts w:ascii="Times New Roman" w:hAnsi="Times New Roman" w:cs="Times New Roman"/>
          <w:b/>
          <w:bCs/>
          <w:sz w:val="24"/>
          <w:szCs w:val="24"/>
        </w:rPr>
      </w:pPr>
      <w:r>
        <w:rPr>
          <w:rFonts w:ascii="Times New Roman" w:hAnsi="Times New Roman" w:cs="Times New Roman"/>
          <w:b/>
          <w:bCs/>
          <w:sz w:val="24"/>
          <w:szCs w:val="24"/>
        </w:rPr>
        <w:t>Muhammad Anugerah Saputra</w:t>
      </w:r>
    </w:p>
    <w:p w14:paraId="0CAD78A9">
      <w:pPr>
        <w:jc w:val="center"/>
        <w:rPr>
          <w:rFonts w:ascii="Times New Roman" w:hAnsi="Times New Roman" w:cs="Times New Roman"/>
          <w:b/>
          <w:bCs/>
          <w:sz w:val="24"/>
          <w:szCs w:val="24"/>
        </w:rPr>
      </w:pPr>
      <w:r>
        <w:rPr>
          <w:rFonts w:ascii="Times New Roman" w:hAnsi="Times New Roman" w:cs="Times New Roman"/>
          <w:b/>
          <w:bCs/>
          <w:sz w:val="24"/>
          <w:szCs w:val="24"/>
        </w:rPr>
        <w:t>2020211064</w:t>
      </w:r>
    </w:p>
    <w:p w14:paraId="62D4E237">
      <w:pPr>
        <w:jc w:val="center"/>
        <w:rPr>
          <w:rFonts w:ascii="Times New Roman" w:hAnsi="Times New Roman" w:cs="Times New Roman"/>
          <w:b/>
          <w:bCs/>
          <w:sz w:val="24"/>
          <w:szCs w:val="24"/>
        </w:rPr>
      </w:pPr>
    </w:p>
    <w:p w14:paraId="58604766">
      <w:pPr>
        <w:jc w:val="center"/>
        <w:outlineLvl w:val="0"/>
        <w:rPr>
          <w:rFonts w:ascii="Times New Roman" w:hAnsi="Times New Roman" w:cs="Times New Roman"/>
          <w:b/>
          <w:bCs/>
          <w:sz w:val="24"/>
          <w:szCs w:val="24"/>
        </w:rPr>
      </w:pPr>
      <w:bookmarkStart w:id="0" w:name="_Toc23674"/>
      <w:bookmarkStart w:id="1" w:name="_Toc31118"/>
      <w:r>
        <w:rPr>
          <w:rFonts w:ascii="Times New Roman" w:hAnsi="Times New Roman" w:cs="Times New Roman"/>
          <w:b/>
          <w:bCs/>
          <w:sz w:val="24"/>
          <w:szCs w:val="24"/>
        </w:rPr>
        <w:t>Abstrak</w:t>
      </w:r>
      <w:bookmarkEnd w:id="0"/>
      <w:bookmarkEnd w:id="1"/>
    </w:p>
    <w:p w14:paraId="1E3590B4">
      <w:pPr>
        <w:spacing w:line="480" w:lineRule="auto"/>
        <w:jc w:val="both"/>
        <w:rPr>
          <w:rFonts w:ascii="Times New Roman" w:hAnsi="Times New Roman" w:cs="Times New Roman"/>
          <w:b/>
          <w:bCs/>
          <w:sz w:val="24"/>
          <w:szCs w:val="24"/>
        </w:rPr>
      </w:pPr>
    </w:p>
    <w:p w14:paraId="4C5FF165">
      <w:pPr>
        <w:ind w:firstLine="420"/>
        <w:jc w:val="both"/>
        <w:rPr>
          <w:rFonts w:ascii="Times New Roman" w:hAnsi="Times New Roman" w:cs="Times New Roman"/>
          <w:i/>
          <w:iCs/>
          <w:sz w:val="24"/>
          <w:szCs w:val="24"/>
        </w:rPr>
      </w:pPr>
      <w:r>
        <w:rPr>
          <w:rFonts w:ascii="Times New Roman" w:hAnsi="Times New Roman" w:cs="Times New Roman"/>
          <w:sz w:val="24"/>
          <w:szCs w:val="24"/>
        </w:rPr>
        <w:t>Penelitian ini bertujuan untuk menguji hipotesis pengaruh insentif dan motivasi kerja terhadap produktivitas kerja karyawan PT. Lautan Berlian Utama Motor Soekarno Hatta-Palembang. Populasi penelitian ini adalah seluruh karyawan pada PT. Lautan Berlian Utama Motor Soekarno Hatta-Palembang. Teknik pengambilan sampel dalam penelitian ini adalah teknik sampling jenuh, jumlah sampel sebanyak 61 responden. Pengumpulan data responden dengan kuesioner penelitian dan teknik analisis data menggunakan regresi linier berganda, analisis koefisien determinasi, uji t dan uji F dengan menggunakan program</w:t>
      </w:r>
      <w:r>
        <w:rPr>
          <w:rFonts w:ascii="Times New Roman" w:hAnsi="Times New Roman" w:cs="Times New Roman"/>
          <w:i/>
          <w:iCs/>
          <w:sz w:val="24"/>
          <w:szCs w:val="24"/>
        </w:rPr>
        <w:t xml:space="preserve"> SPSS 22 for windows.</w:t>
      </w:r>
    </w:p>
    <w:p w14:paraId="5E998CD1">
      <w:pPr>
        <w:ind w:firstLine="4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hint="default" w:ascii="Times New Roman" w:hAnsi="Times New Roman" w:cs="Times New Roman"/>
          <w:sz w:val="24"/>
          <w:szCs w:val="24"/>
          <w:lang w:val="en-US"/>
        </w:rPr>
        <w:t>uji</w:t>
      </w:r>
      <w:r>
        <w:rPr>
          <w:rFonts w:ascii="Times New Roman" w:hAnsi="Times New Roman" w:cs="Times New Roman"/>
          <w:sz w:val="24"/>
          <w:szCs w:val="24"/>
        </w:rPr>
        <w:t xml:space="preserve"> koefisien determinasi diperoleh nilai </w:t>
      </w:r>
      <w:r>
        <w:rPr>
          <w:rFonts w:ascii="Times New Roman" w:hAnsi="Times New Roman" w:cs="Times New Roman"/>
          <w:i/>
          <w:iCs/>
          <w:sz w:val="24"/>
          <w:szCs w:val="24"/>
        </w:rPr>
        <w:t xml:space="preserve">Adjusted R Square </w:t>
      </w:r>
      <w:r>
        <w:rPr>
          <w:rFonts w:ascii="Times New Roman" w:hAnsi="Times New Roman" w:cs="Times New Roman"/>
          <w:sz w:val="24"/>
          <w:szCs w:val="24"/>
        </w:rPr>
        <w:t>sebesar 0,529 atau 52,9%. Artinya kontribusi sumbangan pengaruh variabel Insentif (X1) dan Motivasi Kerja (X2) terhadap Produktivitas Kerja (Y) adalah sebesar 52,9% sisanya (100%-52,9%) yaitu 47,1% dipengaruhi oleh variabel lain yang tidak termasuk dalam penelitian ini. Hasil pengujian uji F secara simultan antara variabel Insentif (X1) dan Motivasi Kerja (X2) terhadap Produktivitas Kerja (Y) diperoleh nilai 0,000&lt;0,05. Sehingga dapat disimpulkan bahwa ada pengaruh yang signifikan secara simultan antara Insentif dan Motivasi Kerja terhadap Produktivas Kerja Karyawan PT. Lautan Berlian Utama Motor Soekarno Hatta-Palembang.</w:t>
      </w:r>
    </w:p>
    <w:p w14:paraId="1DECC353">
      <w:pPr>
        <w:jc w:val="both"/>
        <w:rPr>
          <w:rFonts w:ascii="Times New Roman" w:hAnsi="Times New Roman" w:cs="Times New Roman"/>
          <w:sz w:val="24"/>
          <w:szCs w:val="24"/>
        </w:rPr>
      </w:pPr>
    </w:p>
    <w:p w14:paraId="4F56BD3E">
      <w:pPr>
        <w:jc w:val="both"/>
        <w:rPr>
          <w:rFonts w:ascii="Times New Roman" w:hAnsi="Times New Roman" w:cs="Times New Roman"/>
          <w:b/>
          <w:bCs/>
          <w:i/>
          <w:iCs/>
          <w:sz w:val="24"/>
          <w:szCs w:val="24"/>
        </w:rPr>
      </w:pPr>
      <w:r>
        <w:rPr>
          <w:rFonts w:ascii="Times New Roman" w:hAnsi="Times New Roman" w:cs="Times New Roman"/>
          <w:b/>
          <w:bCs/>
          <w:sz w:val="24"/>
          <w:szCs w:val="24"/>
        </w:rPr>
        <w:t xml:space="preserve">Kata Kunci : </w:t>
      </w:r>
      <w:r>
        <w:rPr>
          <w:rFonts w:ascii="Times New Roman" w:hAnsi="Times New Roman" w:cs="Times New Roman"/>
          <w:b/>
          <w:bCs/>
          <w:i/>
          <w:iCs/>
          <w:sz w:val="24"/>
          <w:szCs w:val="24"/>
        </w:rPr>
        <w:t>Insentif, Motivasi Kerja, Produktivitas Kerja</w:t>
      </w:r>
    </w:p>
    <w:p w14:paraId="4024FF07">
      <w:bookmarkStart w:id="2" w:name="_GoBack"/>
      <w:bookmarkEnd w:id="2"/>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F2B50"/>
    <w:rsid w:val="755F2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2024-08-09T07:35:00Z</dcterms:created>
  <dc:creator>User</dc:creator>
  <cp:lastModifiedBy>User</cp:lastModifiedBy>
  <dcterms:modified xsi:type="dcterms:W3CDTF">2024-08-09T07:39:43Z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F924C6DEA7FC41908ABAD8C43B204824_11</vt:lpwstr>
  </property>
</Properties>
</file>