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032" w:rsidRDefault="00637032" w:rsidP="0063703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PENGEMBANGAN LKPD BERBASIS ETNOMATEMATIKA MATERI BANGUN RUANG SISI DATAR UNTUK MENINGKATKAN KEMAMPUAN BERPIKIR KRITIS PESERTA DIDIK</w:t>
      </w:r>
    </w:p>
    <w:p w:rsidR="00637032" w:rsidRDefault="00637032" w:rsidP="0063703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637032" w:rsidRDefault="00637032" w:rsidP="0063703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b/>
          <w:sz w:val="24"/>
          <w:szCs w:val="24"/>
        </w:rPr>
        <w:t>Oleh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:</w:t>
      </w:r>
      <w:proofErr w:type="gramEnd"/>
    </w:p>
    <w:p w:rsidR="00637032" w:rsidRDefault="00637032" w:rsidP="0063703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WIWI NOPIANDA</w:t>
      </w:r>
    </w:p>
    <w:p w:rsidR="00637032" w:rsidRDefault="00637032" w:rsidP="0063703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2019121022</w:t>
      </w:r>
    </w:p>
    <w:p w:rsidR="00637032" w:rsidRDefault="00637032" w:rsidP="0063703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637032" w:rsidRDefault="00637032" w:rsidP="0063703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ABSTRAK</w:t>
      </w:r>
    </w:p>
    <w:p w:rsidR="00637032" w:rsidRDefault="00637032" w:rsidP="00637032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637032" w:rsidRDefault="00637032" w:rsidP="00637032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</w:rPr>
        <w:t>Penelitian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bertujuan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untuk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menghasilkan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produk</w:t>
      </w:r>
      <w:proofErr w:type="spellEnd"/>
      <w:r>
        <w:rPr>
          <w:rFonts w:ascii="Times New Roman" w:hAnsi="Times New Roman"/>
          <w:sz w:val="24"/>
          <w:szCs w:val="24"/>
        </w:rPr>
        <w:t xml:space="preserve"> LKPD </w:t>
      </w:r>
      <w:proofErr w:type="spellStart"/>
      <w:r>
        <w:rPr>
          <w:rFonts w:ascii="Times New Roman" w:hAnsi="Times New Roman"/>
          <w:sz w:val="24"/>
          <w:szCs w:val="24"/>
        </w:rPr>
        <w:t>berbasis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etnomatematika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pada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pokok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bahasan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bangun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ruang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datar</w:t>
      </w:r>
      <w:proofErr w:type="spellEnd"/>
      <w:r>
        <w:rPr>
          <w:rFonts w:ascii="Times New Roman" w:hAnsi="Times New Roman"/>
          <w:sz w:val="24"/>
          <w:szCs w:val="24"/>
        </w:rPr>
        <w:t xml:space="preserve"> yang valid, </w:t>
      </w:r>
      <w:proofErr w:type="spellStart"/>
      <w:r>
        <w:rPr>
          <w:rFonts w:ascii="Times New Roman" w:hAnsi="Times New Roman"/>
          <w:sz w:val="24"/>
          <w:szCs w:val="24"/>
        </w:rPr>
        <w:t>praktis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efektif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Penelitian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merupakan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jenis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penelitian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pengembangan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menggunakan</w:t>
      </w:r>
      <w:proofErr w:type="spellEnd"/>
      <w:r>
        <w:rPr>
          <w:rFonts w:ascii="Times New Roman" w:hAnsi="Times New Roman"/>
          <w:sz w:val="24"/>
          <w:szCs w:val="24"/>
        </w:rPr>
        <w:t xml:space="preserve"> model ADDIE, </w:t>
      </w:r>
      <w:proofErr w:type="spellStart"/>
      <w:r>
        <w:rPr>
          <w:rFonts w:ascii="Times New Roman" w:hAnsi="Times New Roman"/>
          <w:sz w:val="24"/>
          <w:szCs w:val="24"/>
        </w:rPr>
        <w:t>yaitu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analysis, design, development, implementation, </w:t>
      </w:r>
      <w:proofErr w:type="gramStart"/>
      <w:r>
        <w:rPr>
          <w:rFonts w:ascii="Times New Roman" w:hAnsi="Times New Roman"/>
          <w:i/>
          <w:sz w:val="24"/>
          <w:szCs w:val="24"/>
        </w:rPr>
        <w:t>evaluation</w:t>
      </w:r>
      <w:proofErr w:type="gramEnd"/>
      <w:r>
        <w:rPr>
          <w:rFonts w:ascii="Times New Roman" w:hAnsi="Times New Roman"/>
          <w:i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Teknik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pengumpulan</w:t>
      </w:r>
      <w:proofErr w:type="spellEnd"/>
      <w:r>
        <w:rPr>
          <w:rFonts w:ascii="Times New Roman" w:hAnsi="Times New Roman"/>
          <w:sz w:val="24"/>
          <w:szCs w:val="24"/>
        </w:rPr>
        <w:t xml:space="preserve"> data </w:t>
      </w:r>
      <w:proofErr w:type="spellStart"/>
      <w:r>
        <w:rPr>
          <w:rFonts w:ascii="Times New Roman" w:hAnsi="Times New Roman"/>
          <w:sz w:val="24"/>
          <w:szCs w:val="24"/>
        </w:rPr>
        <w:t>dalam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penelitian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adalah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observasi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lembar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validasi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angket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tes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Teknik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analisis</w:t>
      </w:r>
      <w:proofErr w:type="spellEnd"/>
      <w:r>
        <w:rPr>
          <w:rFonts w:ascii="Times New Roman" w:hAnsi="Times New Roman"/>
          <w:sz w:val="24"/>
          <w:szCs w:val="24"/>
        </w:rPr>
        <w:t xml:space="preserve"> data </w:t>
      </w:r>
      <w:proofErr w:type="spellStart"/>
      <w:r>
        <w:rPr>
          <w:rFonts w:ascii="Times New Roman" w:hAnsi="Times New Roman"/>
          <w:sz w:val="24"/>
          <w:szCs w:val="24"/>
        </w:rPr>
        <w:t>dalam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penelitian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adalah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analisis</w:t>
      </w:r>
      <w:proofErr w:type="spellEnd"/>
      <w:r>
        <w:rPr>
          <w:rFonts w:ascii="Times New Roman" w:hAnsi="Times New Roman"/>
          <w:sz w:val="24"/>
          <w:szCs w:val="24"/>
        </w:rPr>
        <w:t xml:space="preserve"> data </w:t>
      </w:r>
      <w:proofErr w:type="spellStart"/>
      <w:r>
        <w:rPr>
          <w:rFonts w:ascii="Times New Roman" w:hAnsi="Times New Roman"/>
          <w:sz w:val="24"/>
          <w:szCs w:val="24"/>
        </w:rPr>
        <w:t>validasi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analisis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respon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peserta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didik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tes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Berdasarkan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hasil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analisis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diperoleh</w:t>
      </w:r>
      <w:proofErr w:type="spellEnd"/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bahwa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LKPD yang </w:t>
      </w:r>
      <w:proofErr w:type="spellStart"/>
      <w:r>
        <w:rPr>
          <w:rFonts w:ascii="Times New Roman" w:hAnsi="Times New Roman"/>
          <w:sz w:val="24"/>
          <w:szCs w:val="24"/>
        </w:rPr>
        <w:t>dikembangkan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dinyatakan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sangat</w:t>
      </w:r>
      <w:proofErr w:type="spellEnd"/>
      <w:r>
        <w:rPr>
          <w:rFonts w:ascii="Times New Roman" w:hAnsi="Times New Roman"/>
          <w:sz w:val="24"/>
          <w:szCs w:val="24"/>
        </w:rPr>
        <w:t xml:space="preserve"> valid </w:t>
      </w:r>
      <w:proofErr w:type="spellStart"/>
      <w:r>
        <w:rPr>
          <w:rFonts w:ascii="Times New Roman" w:hAnsi="Times New Roman"/>
          <w:sz w:val="24"/>
          <w:szCs w:val="24"/>
        </w:rPr>
        <w:t>berdasarkan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penilaian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para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ahli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dengan</w:t>
      </w:r>
      <w:proofErr w:type="spellEnd"/>
      <w:r>
        <w:rPr>
          <w:rFonts w:ascii="Times New Roman" w:hAnsi="Times New Roman"/>
          <w:sz w:val="24"/>
          <w:szCs w:val="24"/>
        </w:rPr>
        <w:t xml:space="preserve"> total </w:t>
      </w:r>
      <w:proofErr w:type="spellStart"/>
      <w:r>
        <w:rPr>
          <w:rFonts w:ascii="Times New Roman" w:hAnsi="Times New Roman"/>
          <w:sz w:val="24"/>
          <w:szCs w:val="24"/>
        </w:rPr>
        <w:t>skor</w:t>
      </w:r>
      <w:proofErr w:type="spellEnd"/>
      <w:r>
        <w:rPr>
          <w:rFonts w:ascii="Times New Roman" w:hAnsi="Times New Roman"/>
          <w:sz w:val="24"/>
          <w:szCs w:val="24"/>
        </w:rPr>
        <w:t xml:space="preserve"> rata-rata 79,58%.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Sangat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praktis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berdasarkan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angket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respon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siswa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skor</w:t>
      </w:r>
      <w:proofErr w:type="spellEnd"/>
      <w:r>
        <w:rPr>
          <w:rFonts w:ascii="Times New Roman" w:hAnsi="Times New Roman"/>
          <w:sz w:val="24"/>
          <w:szCs w:val="24"/>
        </w:rPr>
        <w:t xml:space="preserve"> rata-rata 82%.</w:t>
      </w:r>
      <w:proofErr w:type="gramEnd"/>
      <w:r>
        <w:rPr>
          <w:rFonts w:ascii="Times New Roman" w:hAnsi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/>
          <w:sz w:val="24"/>
          <w:szCs w:val="24"/>
        </w:rPr>
        <w:t>sangat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efektif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kriteria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sangat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tinggi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berdasarkan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hasil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belajar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siswa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dengan</w:t>
      </w:r>
      <w:proofErr w:type="spellEnd"/>
      <w:r>
        <w:rPr>
          <w:rFonts w:ascii="Times New Roman" w:hAnsi="Times New Roman"/>
          <w:sz w:val="24"/>
          <w:szCs w:val="24"/>
        </w:rPr>
        <w:t xml:space="preserve"> rata-rata </w:t>
      </w:r>
      <w:proofErr w:type="spellStart"/>
      <w:r>
        <w:rPr>
          <w:rFonts w:ascii="Times New Roman" w:hAnsi="Times New Roman"/>
          <w:sz w:val="24"/>
          <w:szCs w:val="24"/>
        </w:rPr>
        <w:t>nilai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diperoleh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sebesar</w:t>
      </w:r>
      <w:proofErr w:type="spellEnd"/>
      <w:r>
        <w:rPr>
          <w:rFonts w:ascii="Times New Roman" w:hAnsi="Times New Roman"/>
          <w:sz w:val="24"/>
          <w:szCs w:val="24"/>
        </w:rPr>
        <w:t xml:space="preserve"> 93</w:t>
      </w:r>
      <w:proofErr w:type="gramStart"/>
      <w:r>
        <w:rPr>
          <w:rFonts w:ascii="Times New Roman" w:hAnsi="Times New Roman"/>
          <w:sz w:val="24"/>
          <w:szCs w:val="24"/>
        </w:rPr>
        <w:t>,3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persentase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nilai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sebesar</w:t>
      </w:r>
      <w:proofErr w:type="spellEnd"/>
      <w:r>
        <w:rPr>
          <w:rFonts w:ascii="Times New Roman" w:hAnsi="Times New Roman"/>
          <w:sz w:val="24"/>
          <w:szCs w:val="24"/>
        </w:rPr>
        <w:t xml:space="preserve"> 90,05%.</w:t>
      </w:r>
    </w:p>
    <w:p w:rsidR="00637032" w:rsidRDefault="00637032" w:rsidP="0063703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37032" w:rsidRDefault="00637032" w:rsidP="0063703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Kata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Kunci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: </w:t>
      </w:r>
      <w:proofErr w:type="spellStart"/>
      <w:r>
        <w:rPr>
          <w:rFonts w:ascii="Times New Roman" w:hAnsi="Times New Roman"/>
          <w:sz w:val="24"/>
          <w:szCs w:val="24"/>
        </w:rPr>
        <w:t>Bangun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Ruang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Datar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Berpikir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Kritis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Etnomatematika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/>
          <w:sz w:val="24"/>
          <w:szCs w:val="24"/>
        </w:rPr>
        <w:t>LKPD ,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Pengembangan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Dengan</w:t>
      </w:r>
      <w:proofErr w:type="spellEnd"/>
      <w:r>
        <w:rPr>
          <w:rFonts w:ascii="Times New Roman" w:hAnsi="Times New Roman"/>
          <w:sz w:val="24"/>
          <w:szCs w:val="24"/>
        </w:rPr>
        <w:t xml:space="preserve"> Model ADDIE</w:t>
      </w:r>
    </w:p>
    <w:p w:rsidR="00637032" w:rsidRPr="00637032" w:rsidRDefault="00637032" w:rsidP="00637032">
      <w:pPr>
        <w:rPr>
          <w:szCs w:val="24"/>
        </w:rPr>
      </w:pPr>
    </w:p>
    <w:sectPr w:rsidR="00637032" w:rsidRPr="00637032" w:rsidSect="007B27D9">
      <w:footerReference w:type="first" r:id="rId8"/>
      <w:pgSz w:w="11906" w:h="16838" w:code="9"/>
      <w:pgMar w:top="2268" w:right="1701" w:bottom="1701" w:left="226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49C4" w:rsidRDefault="005E49C4" w:rsidP="00637032">
      <w:pPr>
        <w:spacing w:after="0" w:line="240" w:lineRule="auto"/>
      </w:pPr>
      <w:r>
        <w:separator/>
      </w:r>
    </w:p>
  </w:endnote>
  <w:endnote w:type="continuationSeparator" w:id="0">
    <w:p w:rsidR="005E49C4" w:rsidRDefault="005E49C4" w:rsidP="006370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633162"/>
      <w:docPartObj>
        <w:docPartGallery w:val="Page Numbers (Bottom of Page)"/>
        <w:docPartUnique/>
      </w:docPartObj>
    </w:sdtPr>
    <w:sdtEndPr/>
    <w:sdtContent>
      <w:p w:rsidR="00EA3481" w:rsidRDefault="005E49C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37032">
          <w:rPr>
            <w:noProof/>
          </w:rPr>
          <w:t>i</w:t>
        </w:r>
        <w:r>
          <w:fldChar w:fldCharType="end"/>
        </w:r>
      </w:p>
    </w:sdtContent>
  </w:sdt>
  <w:p w:rsidR="00EA3481" w:rsidRDefault="005E49C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49C4" w:rsidRDefault="005E49C4" w:rsidP="00637032">
      <w:pPr>
        <w:spacing w:after="0" w:line="240" w:lineRule="auto"/>
      </w:pPr>
      <w:r>
        <w:separator/>
      </w:r>
    </w:p>
  </w:footnote>
  <w:footnote w:type="continuationSeparator" w:id="0">
    <w:p w:rsidR="005E49C4" w:rsidRDefault="005E49C4" w:rsidP="006370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11888"/>
    <w:multiLevelType w:val="multilevel"/>
    <w:tmpl w:val="7EC6E5FA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">
    <w:nsid w:val="049B64B7"/>
    <w:multiLevelType w:val="multilevel"/>
    <w:tmpl w:val="7EC6E5FA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">
    <w:nsid w:val="3980279F"/>
    <w:multiLevelType w:val="multilevel"/>
    <w:tmpl w:val="7EC6E5FA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3">
    <w:nsid w:val="48D43D8C"/>
    <w:multiLevelType w:val="multilevel"/>
    <w:tmpl w:val="7EC6E5FA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37032"/>
    <w:rsid w:val="00023B65"/>
    <w:rsid w:val="000540AF"/>
    <w:rsid w:val="000627B0"/>
    <w:rsid w:val="000D730C"/>
    <w:rsid w:val="002037D4"/>
    <w:rsid w:val="0024205A"/>
    <w:rsid w:val="00306D70"/>
    <w:rsid w:val="003A50CF"/>
    <w:rsid w:val="004C149B"/>
    <w:rsid w:val="005B637B"/>
    <w:rsid w:val="005E49C4"/>
    <w:rsid w:val="006111C8"/>
    <w:rsid w:val="00637032"/>
    <w:rsid w:val="006707EB"/>
    <w:rsid w:val="006E053A"/>
    <w:rsid w:val="007A0FF9"/>
    <w:rsid w:val="007B27D9"/>
    <w:rsid w:val="00961A2C"/>
    <w:rsid w:val="00A16AEE"/>
    <w:rsid w:val="00A2503F"/>
    <w:rsid w:val="00AE4722"/>
    <w:rsid w:val="00ED26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id-ID" w:eastAsia="en-US" w:bidi="ar-SA"/>
      </w:rPr>
    </w:rPrDefault>
    <w:pPrDefault>
      <w:pPr>
        <w:spacing w:line="48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7032"/>
    <w:pPr>
      <w:spacing w:after="200" w:line="276" w:lineRule="auto"/>
      <w:jc w:val="left"/>
    </w:pPr>
    <w:rPr>
      <w:rFonts w:asciiTheme="minorHAnsi" w:hAnsiTheme="minorHAnsi" w:cstheme="minorBidi"/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3703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7032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6370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7032"/>
    <w:rPr>
      <w:rFonts w:asciiTheme="minorHAnsi" w:hAnsiTheme="minorHAnsi" w:cstheme="minorBidi"/>
      <w:sz w:val="22"/>
      <w:szCs w:val="22"/>
      <w:lang w:val="en-GB"/>
    </w:rPr>
  </w:style>
  <w:style w:type="character" w:customStyle="1" w:styleId="ListParagraphChar">
    <w:name w:val="List Paragraph Char"/>
    <w:aliases w:val="Body of text Char,List Paragraph1 Char,Body of text+1 Char,Body of text+2 Char,Body of text+3 Char,List Paragraph11 Char,Colorful List - Accent 11 Char,HEADING 1 Char,Medium Grid 1 - Accent 21 Char,Body of textCxSp Char"/>
    <w:link w:val="ListParagraph"/>
    <w:uiPriority w:val="99"/>
    <w:qFormat/>
    <w:locked/>
    <w:rsid w:val="00637032"/>
    <w:rPr>
      <w:rFonts w:ascii="Calibri" w:eastAsia="Times New Roman" w:hAnsi="Calibri"/>
      <w:lang w:eastAsia="en-GB"/>
    </w:rPr>
  </w:style>
  <w:style w:type="paragraph" w:styleId="ListParagraph">
    <w:name w:val="List Paragraph"/>
    <w:aliases w:val="Body of text,List Paragraph1,Body of text+1,Body of text+2,Body of text+3,List Paragraph11,Colorful List - Accent 11,HEADING 1,Medium Grid 1 - Accent 21,Body of textCxSp,soal jawab"/>
    <w:basedOn w:val="Normal"/>
    <w:link w:val="ListParagraphChar"/>
    <w:uiPriority w:val="99"/>
    <w:qFormat/>
    <w:rsid w:val="00637032"/>
    <w:pPr>
      <w:spacing w:before="100" w:beforeAutospacing="1" w:line="268" w:lineRule="auto"/>
      <w:ind w:left="720"/>
      <w:contextualSpacing/>
    </w:pPr>
    <w:rPr>
      <w:rFonts w:ascii="Calibri" w:eastAsia="Times New Roman" w:hAnsi="Calibri" w:cs="Times New Roman"/>
      <w:sz w:val="24"/>
      <w:szCs w:val="24"/>
      <w:lang w:val="id-ID" w:eastAsia="en-GB"/>
    </w:rPr>
  </w:style>
  <w:style w:type="paragraph" w:styleId="Header">
    <w:name w:val="header"/>
    <w:basedOn w:val="Normal"/>
    <w:link w:val="HeaderChar"/>
    <w:uiPriority w:val="99"/>
    <w:semiHidden/>
    <w:unhideWhenUsed/>
    <w:rsid w:val="006370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37032"/>
    <w:rPr>
      <w:rFonts w:asciiTheme="minorHAnsi" w:hAnsiTheme="minorHAnsi" w:cstheme="minorBidi"/>
      <w:sz w:val="22"/>
      <w:szCs w:val="22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8ECB5F-D783-48EB-9027-5E35EEC66A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180</Words>
  <Characters>1026</Characters>
  <Application>Microsoft Office Word</Application>
  <DocSecurity>0</DocSecurity>
  <Lines>8</Lines>
  <Paragraphs>2</Paragraphs>
  <ScaleCrop>false</ScaleCrop>
  <Company>Grizli777</Company>
  <LinksUpToDate>false</LinksUpToDate>
  <CharactersWithSpaces>1204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Yudi_Pitak</dc:creator>
  <cp:lastModifiedBy>Yudi_Pitak</cp:lastModifiedBy>
  <cp:revision>1</cp:revision>
  <cp:lastPrinted>2023-10-21T05:40:00Z</cp:lastPrinted>
  <dcterms:created xsi:type="dcterms:W3CDTF">2023-10-21T05:36:00Z</dcterms:created>
  <dcterms:modified xsi:type="dcterms:W3CDTF">2023-10-21T05:40:00Z</dcterms:modified>
</cp:coreProperties>
</file>