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A6" w:rsidRDefault="002C14A6" w:rsidP="002C14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73BB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D873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73BB">
        <w:rPr>
          <w:rFonts w:ascii="Times New Roman" w:hAnsi="Times New Roman" w:cs="Times New Roman"/>
          <w:b/>
          <w:sz w:val="24"/>
          <w:szCs w:val="24"/>
        </w:rPr>
        <w:t>Keuangan</w:t>
      </w:r>
      <w:proofErr w:type="spellEnd"/>
      <w:r w:rsidRPr="00D873BB">
        <w:rPr>
          <w:rFonts w:ascii="Times New Roman" w:hAnsi="Times New Roman" w:cs="Times New Roman"/>
          <w:b/>
          <w:sz w:val="24"/>
          <w:szCs w:val="24"/>
        </w:rPr>
        <w:t xml:space="preserve"> Daerah </w:t>
      </w:r>
      <w:proofErr w:type="spellStart"/>
      <w:r w:rsidRPr="00D873BB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D873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73BB"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 w:rsidRPr="00D87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3BB">
        <w:rPr>
          <w:rFonts w:ascii="Times New Roman" w:hAnsi="Times New Roman" w:cs="Times New Roman"/>
          <w:b/>
          <w:i/>
          <w:sz w:val="24"/>
          <w:szCs w:val="24"/>
        </w:rPr>
        <w:t xml:space="preserve">Value </w:t>
      </w:r>
      <w:proofErr w:type="gramStart"/>
      <w:r w:rsidRPr="00D873BB">
        <w:rPr>
          <w:rFonts w:ascii="Times New Roman" w:hAnsi="Times New Roman" w:cs="Times New Roman"/>
          <w:b/>
          <w:i/>
          <w:sz w:val="24"/>
          <w:szCs w:val="24"/>
        </w:rPr>
        <w:t>For</w:t>
      </w:r>
      <w:proofErr w:type="gramEnd"/>
      <w:r w:rsidRPr="00D873BB">
        <w:rPr>
          <w:rFonts w:ascii="Times New Roman" w:hAnsi="Times New Roman" w:cs="Times New Roman"/>
          <w:b/>
          <w:i/>
          <w:sz w:val="24"/>
          <w:szCs w:val="24"/>
        </w:rPr>
        <w:t xml:space="preserve"> Money</w:t>
      </w:r>
      <w:r w:rsidRPr="00D873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73BB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D873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73BB">
        <w:rPr>
          <w:rFonts w:ascii="Times New Roman" w:hAnsi="Times New Roman" w:cs="Times New Roman"/>
          <w:b/>
          <w:sz w:val="24"/>
          <w:szCs w:val="24"/>
        </w:rPr>
        <w:t>Badan</w:t>
      </w:r>
      <w:proofErr w:type="spellEnd"/>
      <w:r w:rsidRPr="00D873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73BB">
        <w:rPr>
          <w:rFonts w:ascii="Times New Roman" w:hAnsi="Times New Roman" w:cs="Times New Roman"/>
          <w:b/>
          <w:sz w:val="24"/>
          <w:szCs w:val="24"/>
        </w:rPr>
        <w:t>Pengelola</w:t>
      </w:r>
      <w:proofErr w:type="spellEnd"/>
      <w:r w:rsidRPr="00D873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73BB">
        <w:rPr>
          <w:rFonts w:ascii="Times New Roman" w:hAnsi="Times New Roman" w:cs="Times New Roman"/>
          <w:b/>
          <w:sz w:val="24"/>
          <w:szCs w:val="24"/>
        </w:rPr>
        <w:t>Keuangan</w:t>
      </w:r>
      <w:proofErr w:type="spellEnd"/>
      <w:r w:rsidRPr="00D873BB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D873BB">
        <w:rPr>
          <w:rFonts w:ascii="Times New Roman" w:hAnsi="Times New Roman" w:cs="Times New Roman"/>
          <w:b/>
          <w:sz w:val="24"/>
          <w:szCs w:val="24"/>
        </w:rPr>
        <w:t>Aset</w:t>
      </w:r>
      <w:proofErr w:type="spellEnd"/>
      <w:r w:rsidRPr="00D873BB">
        <w:rPr>
          <w:rFonts w:ascii="Times New Roman" w:hAnsi="Times New Roman" w:cs="Times New Roman"/>
          <w:b/>
          <w:sz w:val="24"/>
          <w:szCs w:val="24"/>
        </w:rPr>
        <w:t xml:space="preserve"> Daerah (BPKAD) Kota Palembang</w:t>
      </w:r>
    </w:p>
    <w:p w:rsidR="002C14A6" w:rsidRDefault="002C14A6" w:rsidP="002C14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4A6" w:rsidRPr="0055726B" w:rsidRDefault="002C14A6" w:rsidP="002C14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RUSMALIA PUTRI UTAMI</w:t>
      </w:r>
    </w:p>
    <w:p w:rsidR="002C14A6" w:rsidRDefault="002C14A6" w:rsidP="002C14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5726B">
        <w:rPr>
          <w:rFonts w:ascii="Times New Roman" w:hAnsi="Times New Roman" w:cs="Times New Roman"/>
          <w:b/>
          <w:sz w:val="24"/>
        </w:rPr>
        <w:t>2017212012</w:t>
      </w:r>
    </w:p>
    <w:p w:rsidR="002C14A6" w:rsidRPr="0055726B" w:rsidRDefault="002C14A6" w:rsidP="002C14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2C14A6" w:rsidRDefault="002C14A6" w:rsidP="002C14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ABSTRAK</w:t>
      </w:r>
    </w:p>
    <w:p w:rsidR="002C14A6" w:rsidRPr="0055726B" w:rsidRDefault="002C14A6" w:rsidP="002C14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2C14A6" w:rsidRDefault="002C14A6" w:rsidP="002C14A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26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r w:rsidRPr="0055726B">
        <w:rPr>
          <w:rFonts w:ascii="Times New Roman" w:hAnsi="Times New Roman" w:cs="Times New Roman"/>
          <w:i/>
          <w:sz w:val="24"/>
          <w:szCs w:val="24"/>
        </w:rPr>
        <w:t xml:space="preserve">Value </w:t>
      </w:r>
      <w:proofErr w:type="gramStart"/>
      <w:r w:rsidRPr="0055726B">
        <w:rPr>
          <w:rFonts w:ascii="Times New Roman" w:hAnsi="Times New Roman" w:cs="Times New Roman"/>
          <w:i/>
          <w:sz w:val="24"/>
          <w:szCs w:val="24"/>
        </w:rPr>
        <w:t>For</w:t>
      </w:r>
      <w:proofErr w:type="gramEnd"/>
      <w:r w:rsidRPr="0055726B">
        <w:rPr>
          <w:rFonts w:ascii="Times New Roman" w:hAnsi="Times New Roman" w:cs="Times New Roman"/>
          <w:i/>
          <w:sz w:val="24"/>
          <w:szCs w:val="24"/>
        </w:rPr>
        <w:t xml:space="preserve"> Money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Daerah (BPKAD) Kota Palembang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2016-2020. </w:t>
      </w:r>
      <w:proofErr w:type="spellStart"/>
      <w:proofErr w:type="gramStart"/>
      <w:r w:rsidRPr="0055726B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, data yang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dara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Kota Palembang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26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menanalisis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value for money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ekonomis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efektifitas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4A6" w:rsidRDefault="002C14A6" w:rsidP="002C14A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726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ekonomis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ekonomis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80% - 90%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ekonomis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26B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menujukkan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90% - 100%.</w:t>
      </w:r>
      <w:proofErr w:type="gram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26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55726B">
        <w:rPr>
          <w:rFonts w:ascii="Times New Roman" w:hAnsi="Times New Roman" w:cs="Times New Roman"/>
          <w:sz w:val="24"/>
          <w:szCs w:val="24"/>
        </w:rPr>
        <w:t xml:space="preserve"> 80% -90%.</w:t>
      </w:r>
      <w:proofErr w:type="gramEnd"/>
      <w:r w:rsidRPr="00557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4A6" w:rsidRDefault="002C14A6" w:rsidP="002C14A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5726B">
        <w:rPr>
          <w:rFonts w:ascii="Times New Roman" w:hAnsi="Times New Roman" w:cs="Times New Roman"/>
          <w:b/>
          <w:i/>
          <w:sz w:val="24"/>
          <w:szCs w:val="24"/>
        </w:rPr>
        <w:t>Kata</w:t>
      </w:r>
      <w:proofErr w:type="spellEnd"/>
      <w:r w:rsidRPr="005572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b/>
          <w:i/>
          <w:sz w:val="24"/>
          <w:szCs w:val="24"/>
        </w:rPr>
        <w:t>Kunci</w:t>
      </w:r>
      <w:proofErr w:type="spellEnd"/>
      <w:r w:rsidRPr="0055726B">
        <w:rPr>
          <w:rFonts w:ascii="Times New Roman" w:hAnsi="Times New Roman" w:cs="Times New Roman"/>
          <w:b/>
          <w:i/>
          <w:sz w:val="24"/>
          <w:szCs w:val="24"/>
        </w:rPr>
        <w:t xml:space="preserve">: Value </w:t>
      </w:r>
      <w:proofErr w:type="gramStart"/>
      <w:r w:rsidRPr="0055726B">
        <w:rPr>
          <w:rFonts w:ascii="Times New Roman" w:hAnsi="Times New Roman" w:cs="Times New Roman"/>
          <w:b/>
          <w:i/>
          <w:sz w:val="24"/>
          <w:szCs w:val="24"/>
        </w:rPr>
        <w:t>For</w:t>
      </w:r>
      <w:proofErr w:type="gramEnd"/>
      <w:r w:rsidRPr="0055726B">
        <w:rPr>
          <w:rFonts w:ascii="Times New Roman" w:hAnsi="Times New Roman" w:cs="Times New Roman"/>
          <w:b/>
          <w:i/>
          <w:sz w:val="24"/>
          <w:szCs w:val="24"/>
        </w:rPr>
        <w:t xml:space="preserve"> Money, </w:t>
      </w:r>
      <w:proofErr w:type="spellStart"/>
      <w:r w:rsidRPr="0055726B">
        <w:rPr>
          <w:rFonts w:ascii="Times New Roman" w:hAnsi="Times New Roman" w:cs="Times New Roman"/>
          <w:b/>
          <w:i/>
          <w:sz w:val="24"/>
          <w:szCs w:val="24"/>
        </w:rPr>
        <w:t>Rasio</w:t>
      </w:r>
      <w:proofErr w:type="spellEnd"/>
      <w:r w:rsidRPr="005572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b/>
          <w:i/>
          <w:sz w:val="24"/>
          <w:szCs w:val="24"/>
        </w:rPr>
        <w:t>Ekonomis</w:t>
      </w:r>
      <w:proofErr w:type="spellEnd"/>
      <w:r w:rsidRPr="0055726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55726B">
        <w:rPr>
          <w:rFonts w:ascii="Times New Roman" w:hAnsi="Times New Roman" w:cs="Times New Roman"/>
          <w:b/>
          <w:i/>
          <w:sz w:val="24"/>
          <w:szCs w:val="24"/>
        </w:rPr>
        <w:t>Rasio</w:t>
      </w:r>
      <w:proofErr w:type="spellEnd"/>
      <w:r w:rsidRPr="005572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b/>
          <w:i/>
          <w:sz w:val="24"/>
          <w:szCs w:val="24"/>
        </w:rPr>
        <w:t>Efisiensi</w:t>
      </w:r>
      <w:proofErr w:type="spellEnd"/>
      <w:r w:rsidRPr="0055726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55726B"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 w:rsidRPr="005572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b/>
          <w:i/>
          <w:sz w:val="24"/>
          <w:szCs w:val="24"/>
        </w:rPr>
        <w:t>R</w:t>
      </w: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5726B">
        <w:rPr>
          <w:rFonts w:ascii="Times New Roman" w:hAnsi="Times New Roman" w:cs="Times New Roman"/>
          <w:b/>
          <w:i/>
          <w:sz w:val="24"/>
          <w:szCs w:val="24"/>
        </w:rPr>
        <w:t>sio</w:t>
      </w:r>
      <w:proofErr w:type="spellEnd"/>
      <w:r w:rsidRPr="005572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5726B">
        <w:rPr>
          <w:rFonts w:ascii="Times New Roman" w:hAnsi="Times New Roman" w:cs="Times New Roman"/>
          <w:b/>
          <w:i/>
          <w:sz w:val="24"/>
          <w:szCs w:val="24"/>
        </w:rPr>
        <w:t>Efektivitas</w:t>
      </w:r>
      <w:proofErr w:type="spellEnd"/>
    </w:p>
    <w:p w:rsidR="00F92F45" w:rsidRPr="002C14A6" w:rsidRDefault="00F92F45" w:rsidP="002C14A6"/>
    <w:sectPr w:rsidR="00F92F45" w:rsidRPr="002C14A6" w:rsidSect="002C14A6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2C14A6"/>
    <w:rsid w:val="000476A8"/>
    <w:rsid w:val="00051F21"/>
    <w:rsid w:val="00054C5D"/>
    <w:rsid w:val="00055320"/>
    <w:rsid w:val="000732B0"/>
    <w:rsid w:val="00077EB1"/>
    <w:rsid w:val="00080218"/>
    <w:rsid w:val="000867E4"/>
    <w:rsid w:val="000C149D"/>
    <w:rsid w:val="000D2282"/>
    <w:rsid w:val="000F7F41"/>
    <w:rsid w:val="00106892"/>
    <w:rsid w:val="001078CF"/>
    <w:rsid w:val="001213E0"/>
    <w:rsid w:val="00124EBD"/>
    <w:rsid w:val="00145D59"/>
    <w:rsid w:val="00146D38"/>
    <w:rsid w:val="00164A9C"/>
    <w:rsid w:val="0017038E"/>
    <w:rsid w:val="00193E01"/>
    <w:rsid w:val="001A10E4"/>
    <w:rsid w:val="001B412A"/>
    <w:rsid w:val="001B6E91"/>
    <w:rsid w:val="001C1462"/>
    <w:rsid w:val="001C501E"/>
    <w:rsid w:val="001C5A46"/>
    <w:rsid w:val="001D4A8E"/>
    <w:rsid w:val="001F11F6"/>
    <w:rsid w:val="001F2D29"/>
    <w:rsid w:val="001F398A"/>
    <w:rsid w:val="00207A76"/>
    <w:rsid w:val="00232355"/>
    <w:rsid w:val="00237603"/>
    <w:rsid w:val="00244142"/>
    <w:rsid w:val="00252957"/>
    <w:rsid w:val="00257C16"/>
    <w:rsid w:val="002623E3"/>
    <w:rsid w:val="0026431E"/>
    <w:rsid w:val="00285AEC"/>
    <w:rsid w:val="0029148E"/>
    <w:rsid w:val="00291D37"/>
    <w:rsid w:val="002B51C5"/>
    <w:rsid w:val="002C14A6"/>
    <w:rsid w:val="002C18D9"/>
    <w:rsid w:val="00336818"/>
    <w:rsid w:val="00346DBC"/>
    <w:rsid w:val="003643F4"/>
    <w:rsid w:val="00370216"/>
    <w:rsid w:val="00370387"/>
    <w:rsid w:val="00394473"/>
    <w:rsid w:val="003A3B4A"/>
    <w:rsid w:val="003A5777"/>
    <w:rsid w:val="003D1EEB"/>
    <w:rsid w:val="003D29E3"/>
    <w:rsid w:val="003F5F55"/>
    <w:rsid w:val="00401989"/>
    <w:rsid w:val="00406B2A"/>
    <w:rsid w:val="00446C7F"/>
    <w:rsid w:val="00460EA0"/>
    <w:rsid w:val="004855B6"/>
    <w:rsid w:val="00490F63"/>
    <w:rsid w:val="00492844"/>
    <w:rsid w:val="004A1688"/>
    <w:rsid w:val="004A28EB"/>
    <w:rsid w:val="004C70A0"/>
    <w:rsid w:val="005037C4"/>
    <w:rsid w:val="0050471B"/>
    <w:rsid w:val="00504CC3"/>
    <w:rsid w:val="00532F62"/>
    <w:rsid w:val="00542469"/>
    <w:rsid w:val="00552A3C"/>
    <w:rsid w:val="00553ABE"/>
    <w:rsid w:val="0055695B"/>
    <w:rsid w:val="0056494C"/>
    <w:rsid w:val="005727D9"/>
    <w:rsid w:val="00575FEB"/>
    <w:rsid w:val="00580056"/>
    <w:rsid w:val="00586CFC"/>
    <w:rsid w:val="005965C0"/>
    <w:rsid w:val="005B578C"/>
    <w:rsid w:val="005B7977"/>
    <w:rsid w:val="005C079A"/>
    <w:rsid w:val="005D57BF"/>
    <w:rsid w:val="005F005A"/>
    <w:rsid w:val="006025CA"/>
    <w:rsid w:val="006106A8"/>
    <w:rsid w:val="00610994"/>
    <w:rsid w:val="00633BD8"/>
    <w:rsid w:val="006534F9"/>
    <w:rsid w:val="00664A8D"/>
    <w:rsid w:val="00702BBC"/>
    <w:rsid w:val="007077A2"/>
    <w:rsid w:val="0072117B"/>
    <w:rsid w:val="007342DD"/>
    <w:rsid w:val="007515EF"/>
    <w:rsid w:val="00792253"/>
    <w:rsid w:val="007B6DCD"/>
    <w:rsid w:val="007C0D81"/>
    <w:rsid w:val="007C6CAA"/>
    <w:rsid w:val="007C7F5E"/>
    <w:rsid w:val="007E6A0A"/>
    <w:rsid w:val="00827507"/>
    <w:rsid w:val="008349B7"/>
    <w:rsid w:val="00856513"/>
    <w:rsid w:val="008A442E"/>
    <w:rsid w:val="008E32F5"/>
    <w:rsid w:val="008E7984"/>
    <w:rsid w:val="008E7B1D"/>
    <w:rsid w:val="008E7C6A"/>
    <w:rsid w:val="008F0E03"/>
    <w:rsid w:val="00910A43"/>
    <w:rsid w:val="0091393E"/>
    <w:rsid w:val="0094547C"/>
    <w:rsid w:val="00960FA5"/>
    <w:rsid w:val="0096376B"/>
    <w:rsid w:val="00967014"/>
    <w:rsid w:val="009864DF"/>
    <w:rsid w:val="009A24FB"/>
    <w:rsid w:val="009B6F26"/>
    <w:rsid w:val="009D07FD"/>
    <w:rsid w:val="009D68EA"/>
    <w:rsid w:val="009E12C7"/>
    <w:rsid w:val="009E25E8"/>
    <w:rsid w:val="009E345E"/>
    <w:rsid w:val="009F051C"/>
    <w:rsid w:val="009F0610"/>
    <w:rsid w:val="009F2510"/>
    <w:rsid w:val="00A0404D"/>
    <w:rsid w:val="00A37CA3"/>
    <w:rsid w:val="00A54582"/>
    <w:rsid w:val="00A54F55"/>
    <w:rsid w:val="00A707DA"/>
    <w:rsid w:val="00A77302"/>
    <w:rsid w:val="00AA5C8F"/>
    <w:rsid w:val="00AB56AC"/>
    <w:rsid w:val="00AC196E"/>
    <w:rsid w:val="00AE54E6"/>
    <w:rsid w:val="00AF22F3"/>
    <w:rsid w:val="00B062D0"/>
    <w:rsid w:val="00B61EB0"/>
    <w:rsid w:val="00B6495E"/>
    <w:rsid w:val="00B7532A"/>
    <w:rsid w:val="00B80AE9"/>
    <w:rsid w:val="00B83A29"/>
    <w:rsid w:val="00B85744"/>
    <w:rsid w:val="00BA18A9"/>
    <w:rsid w:val="00BE777F"/>
    <w:rsid w:val="00BF6DCC"/>
    <w:rsid w:val="00C0722C"/>
    <w:rsid w:val="00C15A96"/>
    <w:rsid w:val="00C278F2"/>
    <w:rsid w:val="00C515FC"/>
    <w:rsid w:val="00C8636B"/>
    <w:rsid w:val="00C972D3"/>
    <w:rsid w:val="00CD59F7"/>
    <w:rsid w:val="00CE3CBB"/>
    <w:rsid w:val="00CF57BD"/>
    <w:rsid w:val="00D13DFD"/>
    <w:rsid w:val="00D22324"/>
    <w:rsid w:val="00D25241"/>
    <w:rsid w:val="00D33A22"/>
    <w:rsid w:val="00D44BFE"/>
    <w:rsid w:val="00D61143"/>
    <w:rsid w:val="00D83F7B"/>
    <w:rsid w:val="00D92167"/>
    <w:rsid w:val="00DA314E"/>
    <w:rsid w:val="00DB52C9"/>
    <w:rsid w:val="00DC173A"/>
    <w:rsid w:val="00DD475D"/>
    <w:rsid w:val="00DE45F7"/>
    <w:rsid w:val="00E17AEE"/>
    <w:rsid w:val="00E23F5D"/>
    <w:rsid w:val="00E31983"/>
    <w:rsid w:val="00E44882"/>
    <w:rsid w:val="00E64B88"/>
    <w:rsid w:val="00EB7548"/>
    <w:rsid w:val="00F041AE"/>
    <w:rsid w:val="00F1430E"/>
    <w:rsid w:val="00F16523"/>
    <w:rsid w:val="00F32213"/>
    <w:rsid w:val="00F53AE9"/>
    <w:rsid w:val="00F60F35"/>
    <w:rsid w:val="00F654C4"/>
    <w:rsid w:val="00F67A39"/>
    <w:rsid w:val="00F67D1E"/>
    <w:rsid w:val="00F716D4"/>
    <w:rsid w:val="00F74B4F"/>
    <w:rsid w:val="00F874BD"/>
    <w:rsid w:val="00F92F45"/>
    <w:rsid w:val="00FB2960"/>
    <w:rsid w:val="00FC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94758-9F2F-4778-8BFC-8BAC2EFD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Ardi</dc:creator>
  <cp:lastModifiedBy>Ardi</cp:lastModifiedBy>
  <cp:revision>1</cp:revision>
  <dcterms:created xsi:type="dcterms:W3CDTF">2024-08-22T01:34:00Z</dcterms:created>
  <dcterms:modified xsi:type="dcterms:W3CDTF">2024-08-22T01:40:00Z</dcterms:modified>
</cp:coreProperties>
</file>