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AD" w:rsidRDefault="001972AD" w:rsidP="00197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PENGARUH LATIHAN KELINCAHAN DAN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KECEPATAN  TERHADAP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KEMAMPUAN </w:t>
      </w:r>
      <w:r>
        <w:rPr>
          <w:rFonts w:ascii="Times New Roman" w:hAnsi="Times New Roman" w:cs="Times New Roman"/>
          <w:b/>
          <w:i/>
          <w:sz w:val="28"/>
          <w:szCs w:val="28"/>
        </w:rPr>
        <w:t>DRIBBLING</w:t>
      </w:r>
      <w:r>
        <w:rPr>
          <w:rFonts w:ascii="Times New Roman" w:hAnsi="Times New Roman" w:cs="Times New Roman"/>
          <w:b/>
          <w:sz w:val="28"/>
          <w:szCs w:val="28"/>
        </w:rPr>
        <w:t> SEPAK BOLA </w:t>
      </w:r>
    </w:p>
    <w:p w:rsidR="001972AD" w:rsidRDefault="001972AD" w:rsidP="00197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PADA CLUB MUJAHID UNITED PAYARAMAN</w:t>
      </w:r>
    </w:p>
    <w:p w:rsidR="001972AD" w:rsidRDefault="001972AD" w:rsidP="001972AD">
      <w:pPr>
        <w:spacing w:after="120" w:line="240" w:lineRule="auto"/>
        <w:ind w:right="-9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72AD" w:rsidRDefault="001972AD" w:rsidP="001972AD">
      <w:pPr>
        <w:tabs>
          <w:tab w:val="left" w:pos="1560"/>
        </w:tabs>
        <w:spacing w:after="0" w:line="480" w:lineRule="auto"/>
        <w:ind w:left="1843" w:hanging="1843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Muhammad </w:t>
      </w:r>
      <w:proofErr w:type="spellStart"/>
      <w:r>
        <w:rPr>
          <w:rFonts w:ascii="Times New Roman" w:hAnsi="Times New Roman" w:cs="Times New Roman"/>
          <w:b/>
          <w:bCs/>
        </w:rPr>
        <w:t>Rizat</w:t>
      </w:r>
      <w:proofErr w:type="spellEnd"/>
      <w:r>
        <w:rPr>
          <w:rFonts w:ascii="Times New Roman" w:hAnsi="Times New Roman" w:cs="Times New Roman"/>
          <w:b/>
          <w:bCs/>
        </w:rPr>
        <w:t xml:space="preserve"> Anugra</w:t>
      </w:r>
      <w:r>
        <w:rPr>
          <w:rFonts w:ascii="Times New Roman" w:hAnsi="Times New Roman"/>
          <w:b/>
          <w:bCs/>
          <w:vertAlign w:val="superscript"/>
        </w:rPr>
        <w:t>1</w:t>
      </w:r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/>
          <w:b/>
        </w:rPr>
        <w:t>Jujur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Gunawan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Manullang</w:t>
      </w:r>
      <w:proofErr w:type="spellEnd"/>
      <w:r>
        <w:rPr>
          <w:rFonts w:ascii="Times New Roman" w:hAnsi="Times New Roman"/>
          <w:b/>
          <w:bCs/>
          <w:vertAlign w:val="superscript"/>
        </w:rPr>
        <w:t xml:space="preserve"> 2</w:t>
      </w:r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Muhsana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Elcitami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Lanos</w:t>
      </w:r>
      <w:proofErr w:type="spellEnd"/>
      <w:r>
        <w:rPr>
          <w:rFonts w:ascii="Times New Roman" w:hAnsi="Times New Roman"/>
          <w:b/>
          <w:bCs/>
          <w:vertAlign w:val="superscript"/>
        </w:rPr>
        <w:t xml:space="preserve"> 3</w:t>
      </w:r>
    </w:p>
    <w:p w:rsidR="001972AD" w:rsidRDefault="001972AD" w:rsidP="001972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Pendidikan </w:t>
      </w:r>
      <w:proofErr w:type="spellStart"/>
      <w:r>
        <w:rPr>
          <w:rFonts w:ascii="Times New Roman" w:hAnsi="Times New Roman"/>
          <w:sz w:val="24"/>
          <w:szCs w:val="24"/>
        </w:rPr>
        <w:t>Jasmani</w:t>
      </w:r>
      <w:proofErr w:type="spellEnd"/>
      <w:r>
        <w:rPr>
          <w:rFonts w:ascii="Times New Roman" w:hAnsi="Times New Roman"/>
          <w:sz w:val="24"/>
          <w:szCs w:val="24"/>
        </w:rPr>
        <w:t xml:space="preserve">, FKIP,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PGRI Palembang</w:t>
      </w:r>
    </w:p>
    <w:p w:rsidR="001972AD" w:rsidRDefault="001972AD" w:rsidP="001972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r>
        <w:rPr>
          <w:rFonts w:ascii="Times New Roman" w:hAnsi="Times New Roman"/>
          <w:sz w:val="24"/>
          <w:szCs w:val="24"/>
          <w:lang w:val="id-ID"/>
        </w:rPr>
        <w:t>nadiahaprilia11@gmail.com</w:t>
      </w:r>
    </w:p>
    <w:p w:rsidR="001972AD" w:rsidRDefault="001972AD" w:rsidP="001972AD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Abstrak</w:t>
      </w:r>
      <w:proofErr w:type="spellEnd"/>
    </w:p>
    <w:p w:rsidR="001972AD" w:rsidRDefault="001972AD" w:rsidP="001972AD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bertujuan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pengaruh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kelincahan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dribbling 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bola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One-Group Pretest-Posttest-Design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atlet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Club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Mujahid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United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Payaraman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sempel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sampling total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pen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gambilan  sampel dimana jumlah  sampel sama dengan  populasi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sebanyak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22 orang.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Teknik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pengumpulan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observasi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pembahasan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disimpulkan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kelincahan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dribbling 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bola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rata-rata </w:t>
      </w:r>
      <w:r>
        <w:rPr>
          <w:rFonts w:ascii="Times New Roman" w:hAnsi="Times New Roman"/>
          <w:i/>
          <w:sz w:val="24"/>
          <w:szCs w:val="24"/>
        </w:rPr>
        <w:t xml:space="preserve">pretest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47,91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1054 </w:t>
      </w:r>
      <w:proofErr w:type="spellStart"/>
      <w:r>
        <w:rPr>
          <w:rFonts w:ascii="Times New Roman" w:hAnsi="Times New Roman"/>
          <w:sz w:val="24"/>
          <w:szCs w:val="24"/>
        </w:rPr>
        <w:t>meningkat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r>
        <w:rPr>
          <w:rFonts w:ascii="Times New Roman" w:hAnsi="Times New Roman"/>
          <w:i/>
          <w:sz w:val="24"/>
          <w:szCs w:val="24"/>
        </w:rPr>
        <w:t>posttest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71,59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1575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pengaruh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kelincahan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dribbling 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bola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club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Mujahid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United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Payaraman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uji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hipotesis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signifikan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0,000 &lt; </w:t>
      </w:r>
      <w:r>
        <w:rPr>
          <w:rFonts w:ascii="Times New Roman" w:hAnsi="Times New Roman"/>
          <w:sz w:val="24"/>
          <w:szCs w:val="24"/>
        </w:rPr>
        <w:t>α (α = 0,05)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tolak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o</w:t>
      </w:r>
      <w:r>
        <w:rPr>
          <w:rFonts w:ascii="Times New Roman" w:hAnsi="Times New Roman"/>
          <w:sz w:val="24"/>
          <w:szCs w:val="24"/>
          <w:lang w:val="sv-SE"/>
        </w:rPr>
        <w:t xml:space="preserve"> dan terima H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a</w:t>
      </w:r>
      <w:r>
        <w:rPr>
          <w:rFonts w:ascii="Times New Roman" w:hAnsi="Times New Roman"/>
          <w:sz w:val="24"/>
          <w:szCs w:val="24"/>
          <w:lang w:val="sv-SE"/>
        </w:rPr>
        <w:t xml:space="preserve">. </w:t>
      </w:r>
    </w:p>
    <w:p w:rsidR="001972AD" w:rsidRDefault="001972AD" w:rsidP="001972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</w:rPr>
        <w:t>kelincahan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ketepatan</w:t>
      </w:r>
      <w:proofErr w:type="spellEnd"/>
      <w:r>
        <w:rPr>
          <w:rFonts w:ascii="Times New Roman" w:hAnsi="Times New Roman"/>
          <w:sz w:val="24"/>
          <w:szCs w:val="24"/>
        </w:rPr>
        <w:t>, dribbling</w:t>
      </w:r>
    </w:p>
    <w:p w:rsidR="00717661" w:rsidRPr="001972AD" w:rsidRDefault="00717661" w:rsidP="001972AD">
      <w:bookmarkStart w:id="0" w:name="_GoBack"/>
      <w:bookmarkEnd w:id="0"/>
    </w:p>
    <w:sectPr w:rsidR="00717661" w:rsidRPr="00197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4F"/>
    <w:rsid w:val="001972AD"/>
    <w:rsid w:val="00714ADE"/>
    <w:rsid w:val="00717661"/>
    <w:rsid w:val="00D1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4F"/>
    <w:rPr>
      <w:rFonts w:ascii="Calibri" w:eastAsia="SimSu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4F"/>
    <w:rPr>
      <w:rFonts w:ascii="Calibri" w:eastAsia="SimSu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2023-10-21T04:26:00Z</dcterms:created>
  <dcterms:modified xsi:type="dcterms:W3CDTF">2023-10-21T04:26:00Z</dcterms:modified>
</cp:coreProperties>
</file>