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536CD" w14:textId="77777777" w:rsidR="000C4585" w:rsidRPr="00750265" w:rsidRDefault="000C4585" w:rsidP="000C45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265">
        <w:rPr>
          <w:rFonts w:ascii="Times New Roman" w:hAnsi="Times New Roman" w:cs="Times New Roman"/>
          <w:b/>
          <w:sz w:val="24"/>
          <w:szCs w:val="24"/>
        </w:rPr>
        <w:t>PENGARUH INTEGRITAS DAN LOYALITAS TERHADAP KINERJA PERANGKAT DESA KECAMATAN PANGKALAN LAMPAM KABUPATEN OGAN KOMERING ILIR</w:t>
      </w:r>
    </w:p>
    <w:p w14:paraId="6CF44297" w14:textId="77777777" w:rsidR="000C4585" w:rsidRPr="00750265" w:rsidRDefault="000C4585" w:rsidP="000C45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265">
        <w:rPr>
          <w:rFonts w:ascii="Times New Roman" w:hAnsi="Times New Roman" w:cs="Times New Roman"/>
          <w:b/>
          <w:sz w:val="24"/>
          <w:szCs w:val="24"/>
        </w:rPr>
        <w:t xml:space="preserve">Yosi </w:t>
      </w:r>
      <w:proofErr w:type="spellStart"/>
      <w:r w:rsidRPr="00750265">
        <w:rPr>
          <w:rFonts w:ascii="Times New Roman" w:hAnsi="Times New Roman" w:cs="Times New Roman"/>
          <w:b/>
          <w:sz w:val="24"/>
          <w:szCs w:val="24"/>
        </w:rPr>
        <w:t>Raspilia</w:t>
      </w:r>
      <w:proofErr w:type="spellEnd"/>
      <w:r w:rsidRPr="00750265">
        <w:rPr>
          <w:rFonts w:ascii="Times New Roman" w:hAnsi="Times New Roman" w:cs="Times New Roman"/>
          <w:b/>
          <w:sz w:val="24"/>
          <w:szCs w:val="24"/>
        </w:rPr>
        <w:t xml:space="preserve"> Citra </w:t>
      </w:r>
      <w:proofErr w:type="spellStart"/>
      <w:r w:rsidRPr="00750265">
        <w:rPr>
          <w:rFonts w:ascii="Times New Roman" w:hAnsi="Times New Roman" w:cs="Times New Roman"/>
          <w:b/>
          <w:sz w:val="24"/>
          <w:szCs w:val="24"/>
        </w:rPr>
        <w:t>Anggraini</w:t>
      </w:r>
      <w:proofErr w:type="spellEnd"/>
    </w:p>
    <w:p w14:paraId="71AB9F2D" w14:textId="77777777" w:rsidR="000C4585" w:rsidRPr="00750265" w:rsidRDefault="000C4585" w:rsidP="000C45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265">
        <w:rPr>
          <w:rFonts w:ascii="Times New Roman" w:hAnsi="Times New Roman" w:cs="Times New Roman"/>
          <w:b/>
          <w:sz w:val="24"/>
          <w:szCs w:val="24"/>
        </w:rPr>
        <w:t>2020211081</w:t>
      </w:r>
    </w:p>
    <w:p w14:paraId="60067928" w14:textId="77777777" w:rsidR="000C4585" w:rsidRPr="00750265" w:rsidRDefault="000C4585" w:rsidP="000C45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265">
        <w:rPr>
          <w:rFonts w:ascii="Times New Roman" w:hAnsi="Times New Roman" w:cs="Times New Roman"/>
          <w:b/>
          <w:sz w:val="24"/>
          <w:szCs w:val="24"/>
        </w:rPr>
        <w:t>ABSTRAK</w:t>
      </w:r>
    </w:p>
    <w:p w14:paraId="7362DE73" w14:textId="77777777" w:rsidR="000C4585" w:rsidRPr="00750265" w:rsidRDefault="000C4585" w:rsidP="000C4585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265">
        <w:rPr>
          <w:rFonts w:ascii="Times New Roman" w:hAnsi="Times New Roman" w:cs="Times New Roman"/>
          <w:bCs/>
          <w:sz w:val="24"/>
          <w:szCs w:val="24"/>
        </w:rPr>
        <w:t xml:space="preserve">Tujuan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mengetahui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apakah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terdapat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pengaruh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integritas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loyalitas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kinerja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perangkat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desa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kecamatan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pangkalan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lampam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kabupaten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ogan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komering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ilir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yang mana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populasi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berjumlah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427 orang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19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desa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. Metode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purposive sampling yang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artinya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Teknik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penentuan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sampel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pertimbangan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kriteria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tertentu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. Adapun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sampel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diambil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5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desa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berjumlah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105 orang yang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sumber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data. Metode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pengumpulan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data yang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kuesioner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dokumentasi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. Teknik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data yang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regresi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linier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berganda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korelasi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determinansi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, uji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hipotesis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t dan uji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hipotesis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F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bantuan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SPSS 29 for windows. Hasil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menunjukkan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uji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hipotesis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t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integritas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0,353&gt;0,05,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artinya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integritas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parsial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berpengaruh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signifikan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kinerja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perangkat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desa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kecamataan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pangkalan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lampam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sedangkan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loyalitas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signifikan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0,000&lt;0,05,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artinya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menunjukkan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loyalitas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berpengaruh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signifkan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kinerja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perangkat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desa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kecamatan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pangkalan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lampam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. Dan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uji F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0,000&lt;0,05 yang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artinya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berpengaruh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signifikan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integritas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loyalitas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kinerja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perangkat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desa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kecamatan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pangkalan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lampam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kabupaten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ogan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komering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0265">
        <w:rPr>
          <w:rFonts w:ascii="Times New Roman" w:hAnsi="Times New Roman" w:cs="Times New Roman"/>
          <w:bCs/>
          <w:sz w:val="24"/>
          <w:szCs w:val="24"/>
        </w:rPr>
        <w:t>ilir</w:t>
      </w:r>
      <w:proofErr w:type="spellEnd"/>
      <w:r w:rsidRPr="00750265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FCE9B3" w14:textId="6FAF8F96" w:rsidR="000C4585" w:rsidRDefault="000C4585" w:rsidP="000C458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  <w:sectPr w:rsidR="000C4585" w:rsidSect="000C4585">
          <w:pgSz w:w="11910" w:h="16840"/>
          <w:pgMar w:top="2268" w:right="1701" w:bottom="1701" w:left="2268" w:header="720" w:footer="720" w:gutter="0"/>
          <w:pgNumType w:fmt="lowerRoman" w:start="5"/>
          <w:cols w:space="720"/>
          <w:titlePg/>
          <w:docGrid w:linePitch="299"/>
        </w:sectPr>
      </w:pPr>
      <w:r w:rsidRPr="00750265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Pr="00750265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750265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750265">
        <w:rPr>
          <w:rFonts w:ascii="Times New Roman" w:hAnsi="Times New Roman" w:cs="Times New Roman"/>
          <w:b/>
          <w:sz w:val="24"/>
          <w:szCs w:val="24"/>
        </w:rPr>
        <w:t>Integritas</w:t>
      </w:r>
      <w:proofErr w:type="spellEnd"/>
      <w:r w:rsidRPr="0075026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50265">
        <w:rPr>
          <w:rFonts w:ascii="Times New Roman" w:hAnsi="Times New Roman" w:cs="Times New Roman"/>
          <w:b/>
          <w:sz w:val="24"/>
          <w:szCs w:val="24"/>
        </w:rPr>
        <w:t>Loyalitas</w:t>
      </w:r>
      <w:proofErr w:type="spellEnd"/>
      <w:r w:rsidRPr="00750265">
        <w:rPr>
          <w:rFonts w:ascii="Times New Roman" w:hAnsi="Times New Roman" w:cs="Times New Roman"/>
          <w:b/>
          <w:sz w:val="24"/>
          <w:szCs w:val="24"/>
        </w:rPr>
        <w:t xml:space="preserve">, Kinerja </w:t>
      </w:r>
      <w:proofErr w:type="spellStart"/>
      <w:r w:rsidRPr="00750265">
        <w:rPr>
          <w:rFonts w:ascii="Times New Roman" w:hAnsi="Times New Roman" w:cs="Times New Roman"/>
          <w:b/>
          <w:sz w:val="24"/>
          <w:szCs w:val="24"/>
        </w:rPr>
        <w:t>Perangkat</w:t>
      </w:r>
      <w:proofErr w:type="spellEnd"/>
      <w:r w:rsidRPr="00750265">
        <w:rPr>
          <w:rFonts w:ascii="Times New Roman" w:hAnsi="Times New Roman" w:cs="Times New Roman"/>
          <w:b/>
          <w:sz w:val="24"/>
          <w:szCs w:val="24"/>
        </w:rPr>
        <w:t xml:space="preserve"> De</w:t>
      </w:r>
      <w:r>
        <w:rPr>
          <w:rFonts w:ascii="Times New Roman" w:hAnsi="Times New Roman" w:cs="Times New Roman"/>
          <w:b/>
          <w:sz w:val="24"/>
          <w:szCs w:val="24"/>
        </w:rPr>
        <w:t>sa</w:t>
      </w:r>
    </w:p>
    <w:p w14:paraId="519DFA2F" w14:textId="77777777" w:rsidR="00EA5BDE" w:rsidRDefault="00EA5BDE"/>
    <w:sectPr w:rsidR="00EA5BDE" w:rsidSect="00697343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85"/>
    <w:rsid w:val="000C4585"/>
    <w:rsid w:val="00600E87"/>
    <w:rsid w:val="00697343"/>
    <w:rsid w:val="0099073E"/>
    <w:rsid w:val="00EA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E0E5"/>
  <w15:chartTrackingRefBased/>
  <w15:docId w15:val="{EB9E883C-46D1-460D-8B61-FAEDFEF6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585"/>
    <w:rPr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2024-07-31T07:50:00Z</dcterms:created>
  <dcterms:modified xsi:type="dcterms:W3CDTF">2024-07-31T07:51:00Z</dcterms:modified>
</cp:coreProperties>
</file>