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818" w:rsidRPr="0056035D" w:rsidRDefault="00244818" w:rsidP="00244818">
      <w:pPr>
        <w:spacing w:line="240" w:lineRule="auto"/>
        <w:jc w:val="center"/>
        <w:rPr>
          <w:b/>
          <w:bCs/>
          <w:sz w:val="24"/>
          <w:szCs w:val="24"/>
        </w:rPr>
      </w:pPr>
      <w:r w:rsidRPr="0056035D">
        <w:rPr>
          <w:b/>
          <w:bCs/>
          <w:sz w:val="24"/>
          <w:szCs w:val="24"/>
        </w:rPr>
        <w:t xml:space="preserve">PENGARUH </w:t>
      </w:r>
      <w:r>
        <w:rPr>
          <w:b/>
          <w:bCs/>
          <w:sz w:val="24"/>
          <w:szCs w:val="24"/>
        </w:rPr>
        <w:t>PENDIDIKAN DAN LAMA BEKERJA TERHADAP KUALITAS KERJA PEGAWAI PADA PENGADILAN TATA USAHA NEGARA PALEMBANG</w:t>
      </w:r>
    </w:p>
    <w:p w:rsidR="00244818" w:rsidRPr="0056035D" w:rsidRDefault="00244818" w:rsidP="00244818">
      <w:pPr>
        <w:tabs>
          <w:tab w:val="left" w:pos="4440"/>
        </w:tabs>
        <w:spacing w:line="240" w:lineRule="auto"/>
        <w:rPr>
          <w:b/>
          <w:bCs/>
          <w:sz w:val="24"/>
          <w:szCs w:val="24"/>
        </w:rPr>
      </w:pPr>
      <w:r>
        <w:rPr>
          <w:b/>
          <w:bCs/>
          <w:sz w:val="24"/>
          <w:szCs w:val="24"/>
        </w:rPr>
        <w:tab/>
      </w:r>
    </w:p>
    <w:p w:rsidR="00244818" w:rsidRPr="0056035D" w:rsidRDefault="00244818" w:rsidP="00244818">
      <w:pPr>
        <w:spacing w:line="240" w:lineRule="auto"/>
        <w:jc w:val="center"/>
        <w:rPr>
          <w:b/>
          <w:bCs/>
          <w:sz w:val="24"/>
          <w:szCs w:val="24"/>
        </w:rPr>
      </w:pPr>
      <w:r>
        <w:rPr>
          <w:b/>
          <w:bCs/>
          <w:sz w:val="24"/>
          <w:szCs w:val="24"/>
        </w:rPr>
        <w:t>Ari Ardiansyah</w:t>
      </w:r>
    </w:p>
    <w:p w:rsidR="00244818" w:rsidRPr="0056035D" w:rsidRDefault="00244818" w:rsidP="00244818">
      <w:pPr>
        <w:spacing w:line="240" w:lineRule="auto"/>
        <w:jc w:val="center"/>
        <w:rPr>
          <w:b/>
          <w:bCs/>
          <w:sz w:val="24"/>
          <w:szCs w:val="24"/>
        </w:rPr>
      </w:pPr>
      <w:r w:rsidRPr="0056035D">
        <w:rPr>
          <w:b/>
          <w:bCs/>
          <w:sz w:val="24"/>
          <w:szCs w:val="24"/>
        </w:rPr>
        <w:t>2020211</w:t>
      </w:r>
      <w:r>
        <w:rPr>
          <w:b/>
          <w:bCs/>
          <w:sz w:val="24"/>
          <w:szCs w:val="24"/>
        </w:rPr>
        <w:t>018</w:t>
      </w:r>
    </w:p>
    <w:p w:rsidR="00244818" w:rsidRPr="0056035D" w:rsidRDefault="00244818" w:rsidP="00244818">
      <w:pPr>
        <w:spacing w:line="240" w:lineRule="auto"/>
        <w:jc w:val="center"/>
        <w:rPr>
          <w:b/>
          <w:bCs/>
          <w:sz w:val="24"/>
          <w:szCs w:val="24"/>
        </w:rPr>
      </w:pPr>
    </w:p>
    <w:p w:rsidR="00244818" w:rsidRDefault="00244818" w:rsidP="00244818">
      <w:pPr>
        <w:spacing w:line="240" w:lineRule="auto"/>
        <w:jc w:val="center"/>
        <w:rPr>
          <w:b/>
          <w:bCs/>
          <w:sz w:val="24"/>
          <w:szCs w:val="24"/>
        </w:rPr>
      </w:pPr>
      <w:r w:rsidRPr="0056035D">
        <w:rPr>
          <w:b/>
          <w:bCs/>
          <w:sz w:val="24"/>
          <w:szCs w:val="24"/>
        </w:rPr>
        <w:t>Abstrak</w:t>
      </w:r>
    </w:p>
    <w:p w:rsidR="00244818" w:rsidRDefault="00244818" w:rsidP="00244818">
      <w:pPr>
        <w:spacing w:line="240" w:lineRule="auto"/>
        <w:jc w:val="center"/>
        <w:rPr>
          <w:b/>
          <w:bCs/>
          <w:sz w:val="24"/>
          <w:szCs w:val="24"/>
        </w:rPr>
      </w:pPr>
    </w:p>
    <w:p w:rsidR="00244818" w:rsidRDefault="00244818" w:rsidP="00244818">
      <w:pPr>
        <w:spacing w:line="240" w:lineRule="auto"/>
        <w:ind w:firstLine="720"/>
        <w:jc w:val="both"/>
        <w:rPr>
          <w:sz w:val="24"/>
          <w:szCs w:val="24"/>
        </w:rPr>
      </w:pPr>
      <w:r>
        <w:rPr>
          <w:sz w:val="24"/>
          <w:szCs w:val="24"/>
        </w:rPr>
        <w:t xml:space="preserve">Penelitian ini bertujuan untuk menguji hipotesis pengaruh pendidikan dan lama bekerja terhadap kualitas kerja pegawai pada pengadilan tata usaha negara palembang. Populasi penelitian ini adalah pegawai dilingkungan pengadilan tata usaha negara palembang. Teknik pengambilan sampel menggunakan </w:t>
      </w:r>
      <w:r w:rsidRPr="003935B4">
        <w:rPr>
          <w:sz w:val="24"/>
          <w:szCs w:val="24"/>
        </w:rPr>
        <w:t xml:space="preserve">metode </w:t>
      </w:r>
      <w:r>
        <w:rPr>
          <w:sz w:val="24"/>
          <w:szCs w:val="24"/>
        </w:rPr>
        <w:t>sampel jenuh</w:t>
      </w:r>
      <w:r w:rsidRPr="0056035D">
        <w:rPr>
          <w:i/>
          <w:iCs/>
          <w:sz w:val="24"/>
          <w:szCs w:val="24"/>
        </w:rPr>
        <w:t xml:space="preserve"> </w:t>
      </w:r>
      <w:r>
        <w:rPr>
          <w:sz w:val="24"/>
          <w:szCs w:val="24"/>
        </w:rPr>
        <w:t xml:space="preserve"> dengan mengambil semua populasi menjadi sampel, jumlah sampel sebanyak 45 responden. Teknik analisis data penelitian ini menggunakan regresi linear sederhana dan berganda. Pendidikan dan lama bekerja sebagai variabel eksogen dan kualitas kerja merupakan variabel endogen. Hasil uji hipotesis menyimpulkan bahwa secara simultan terdapat pengaruh pendidikan dan lama bekerja terhadap kualitas kerja, terdapat pengaruh signifikan antara variabel pendidikan dan lama bekerja terhadap kualitas kerja. Hasil </w:t>
      </w:r>
      <w:r w:rsidRPr="003935B4">
        <w:rPr>
          <w:sz w:val="24"/>
          <w:szCs w:val="24"/>
        </w:rPr>
        <w:t xml:space="preserve">uji </w:t>
      </w:r>
      <w:r>
        <w:rPr>
          <w:sz w:val="24"/>
          <w:szCs w:val="24"/>
        </w:rPr>
        <w:t>regresi linear sederhana dan berganda</w:t>
      </w:r>
      <w:r w:rsidRPr="0056035D">
        <w:rPr>
          <w:i/>
          <w:iCs/>
          <w:sz w:val="24"/>
          <w:szCs w:val="24"/>
        </w:rPr>
        <w:t xml:space="preserve"> </w:t>
      </w:r>
      <w:r>
        <w:rPr>
          <w:sz w:val="24"/>
          <w:szCs w:val="24"/>
        </w:rPr>
        <w:t>menunjukkan bahwa korelasi tersebut sangat kuat dan signifikan, yang berarti terdapat pengaruh pendidikan dan lama bekerja terhadap kualitas kerja pada pegawai pengadilan tata usaha negara palembang.</w:t>
      </w:r>
    </w:p>
    <w:p w:rsidR="00244818" w:rsidRDefault="00244818" w:rsidP="00244818">
      <w:pPr>
        <w:spacing w:line="240" w:lineRule="auto"/>
        <w:jc w:val="both"/>
        <w:rPr>
          <w:sz w:val="24"/>
          <w:szCs w:val="24"/>
        </w:rPr>
      </w:pPr>
    </w:p>
    <w:p w:rsidR="00244818" w:rsidRDefault="00244818" w:rsidP="00244818">
      <w:pPr>
        <w:spacing w:line="240" w:lineRule="auto"/>
        <w:jc w:val="both"/>
        <w:rPr>
          <w:sz w:val="24"/>
          <w:szCs w:val="24"/>
        </w:rPr>
      </w:pPr>
      <w:r>
        <w:rPr>
          <w:sz w:val="24"/>
          <w:szCs w:val="24"/>
        </w:rPr>
        <w:t>Kata Kunci : Pendidikan, Lama Bekerja, Kualitas Kerja</w:t>
      </w:r>
    </w:p>
    <w:p w:rsidR="00244818" w:rsidRDefault="00244818" w:rsidP="00244818">
      <w:pPr>
        <w:spacing w:line="240" w:lineRule="auto"/>
        <w:jc w:val="both"/>
        <w:rPr>
          <w:sz w:val="24"/>
          <w:szCs w:val="24"/>
        </w:rPr>
      </w:pPr>
    </w:p>
    <w:p w:rsidR="00244818" w:rsidRDefault="00244818" w:rsidP="00244818">
      <w:pPr>
        <w:spacing w:line="240" w:lineRule="auto"/>
        <w:jc w:val="both"/>
        <w:rPr>
          <w:sz w:val="24"/>
          <w:szCs w:val="24"/>
        </w:rPr>
      </w:pPr>
    </w:p>
    <w:p w:rsidR="00244818" w:rsidRDefault="00244818" w:rsidP="00244818">
      <w:pPr>
        <w:spacing w:line="240" w:lineRule="auto"/>
        <w:jc w:val="both"/>
        <w:rPr>
          <w:sz w:val="24"/>
          <w:szCs w:val="24"/>
        </w:rPr>
      </w:pPr>
    </w:p>
    <w:p w:rsidR="00244818" w:rsidRDefault="00244818" w:rsidP="00244818">
      <w:pPr>
        <w:spacing w:line="240" w:lineRule="auto"/>
        <w:jc w:val="both"/>
        <w:rPr>
          <w:sz w:val="24"/>
          <w:szCs w:val="24"/>
        </w:rPr>
      </w:pPr>
    </w:p>
    <w:p w:rsidR="004D3EDF" w:rsidRDefault="004D3EDF">
      <w:bookmarkStart w:id="0" w:name="_GoBack"/>
      <w:bookmarkEnd w:id="0"/>
    </w:p>
    <w:sectPr w:rsidR="004D3E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818"/>
    <w:rsid w:val="00244818"/>
    <w:rsid w:val="004D3ED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818"/>
    <w:pPr>
      <w:widowControl w:val="0"/>
      <w:autoSpaceDE w:val="0"/>
      <w:autoSpaceDN w:val="0"/>
      <w:spacing w:after="160" w:line="48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818"/>
    <w:pPr>
      <w:widowControl w:val="0"/>
      <w:autoSpaceDE w:val="0"/>
      <w:autoSpaceDN w:val="0"/>
      <w:spacing w:after="160" w:line="48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jeri adi putra</dc:creator>
  <cp:lastModifiedBy>jeri adi putra</cp:lastModifiedBy>
  <cp:revision>1</cp:revision>
  <dcterms:created xsi:type="dcterms:W3CDTF">2024-07-26T09:03:00Z</dcterms:created>
  <dcterms:modified xsi:type="dcterms:W3CDTF">2024-07-26T09:04:00Z</dcterms:modified>
</cp:coreProperties>
</file>