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8"/>
        <w:ind w:right="117"/>
        <w:jc w:val="right"/>
      </w:pPr>
      <w:r>
        <w:rPr/>
        <w:t>ii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ind w:left="936" w:right="466"/>
        <w:jc w:val="center"/>
      </w:pPr>
      <w:r>
        <w:rPr/>
        <w:t>EVALUASI</w:t>
      </w:r>
      <w:r>
        <w:rPr>
          <w:spacing w:val="-5"/>
        </w:rPr>
        <w:t> </w:t>
      </w:r>
      <w:r>
        <w:rPr/>
        <w:t>SISTEM</w:t>
      </w:r>
      <w:r>
        <w:rPr>
          <w:spacing w:val="-1"/>
        </w:rPr>
        <w:t> </w:t>
      </w:r>
      <w:r>
        <w:rPr/>
        <w:t>PROTEKSI</w:t>
      </w:r>
      <w:r>
        <w:rPr>
          <w:spacing w:val="-5"/>
        </w:rPr>
        <w:t> </w:t>
      </w:r>
      <w:r>
        <w:rPr/>
        <w:t>MOTOR</w:t>
      </w:r>
      <w:r>
        <w:rPr>
          <w:spacing w:val="1"/>
        </w:rPr>
        <w:t> </w:t>
      </w:r>
      <w:r>
        <w:rPr/>
        <w:t>INDUKSI</w:t>
      </w:r>
      <w:r>
        <w:rPr>
          <w:spacing w:val="-5"/>
        </w:rPr>
        <w:t> </w:t>
      </w:r>
      <w:r>
        <w:rPr/>
        <w:t>3</w:t>
      </w:r>
      <w:r>
        <w:rPr>
          <w:spacing w:val="1"/>
        </w:rPr>
        <w:t> </w:t>
      </w:r>
      <w:r>
        <w:rPr/>
        <w:t>FASA</w:t>
      </w:r>
      <w:r>
        <w:rPr>
          <w:spacing w:val="-1"/>
        </w:rPr>
        <w:t> </w:t>
      </w:r>
      <w:r>
        <w:rPr/>
        <w:t>SEBAGAI</w:t>
      </w:r>
      <w:r>
        <w:rPr>
          <w:spacing w:val="-57"/>
        </w:rPr>
        <w:t> </w:t>
      </w:r>
      <w:r>
        <w:rPr/>
        <w:t>MESIN</w:t>
      </w:r>
      <w:r>
        <w:rPr>
          <w:spacing w:val="-2"/>
        </w:rPr>
        <w:t> </w:t>
      </w:r>
      <w:r>
        <w:rPr/>
        <w:t>BUBUT DI</w:t>
      </w:r>
      <w:r>
        <w:rPr>
          <w:spacing w:val="-1"/>
        </w:rPr>
        <w:t> </w:t>
      </w:r>
      <w:r>
        <w:rPr/>
        <w:t>CV.MULTI</w:t>
      </w:r>
      <w:r>
        <w:rPr>
          <w:spacing w:val="-4"/>
        </w:rPr>
        <w:t> </w:t>
      </w:r>
      <w:r>
        <w:rPr/>
        <w:t>TEKNIK</w:t>
      </w:r>
      <w:r>
        <w:rPr>
          <w:spacing w:val="-2"/>
        </w:rPr>
        <w:t> </w:t>
      </w:r>
      <w:r>
        <w:rPr/>
        <w:t>PERKASA</w:t>
      </w:r>
      <w:r>
        <w:rPr>
          <w:spacing w:val="-1"/>
        </w:rPr>
        <w:t> </w:t>
      </w:r>
      <w:r>
        <w:rPr/>
        <w:t>(MTP)”</w:t>
      </w:r>
    </w:p>
    <w:p>
      <w:pPr>
        <w:pStyle w:val="BodyText"/>
        <w:spacing w:before="10"/>
        <w:rPr>
          <w:sz w:val="35"/>
        </w:rPr>
      </w:pPr>
    </w:p>
    <w:p>
      <w:pPr>
        <w:pStyle w:val="Title"/>
      </w:pPr>
      <w:r>
        <w:rPr/>
        <w:t>ABSTRAK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22"/>
        </w:rPr>
      </w:pPr>
    </w:p>
    <w:p>
      <w:pPr>
        <w:pStyle w:val="BodyText"/>
        <w:spacing w:before="1"/>
        <w:ind w:left="588" w:right="114"/>
        <w:jc w:val="both"/>
      </w:pPr>
      <w:r>
        <w:rPr/>
        <w:t>Cv. Multi Teknik Perkasa (MTP) adalah perusahaan milik perseorangan yang</w:t>
      </w:r>
      <w:r>
        <w:rPr>
          <w:spacing w:val="1"/>
        </w:rPr>
        <w:t> </w:t>
      </w:r>
      <w:r>
        <w:rPr/>
        <w:t>bergerak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bidang</w:t>
      </w:r>
      <w:r>
        <w:rPr>
          <w:spacing w:val="1"/>
        </w:rPr>
        <w:t> </w:t>
      </w:r>
      <w:r>
        <w:rPr/>
        <w:t>perkakas,</w:t>
      </w:r>
      <w:r>
        <w:rPr>
          <w:spacing w:val="1"/>
        </w:rPr>
        <w:t> </w:t>
      </w:r>
      <w:r>
        <w:rPr/>
        <w:t>biasa</w:t>
      </w:r>
      <w:r>
        <w:rPr>
          <w:spacing w:val="1"/>
        </w:rPr>
        <w:t> </w:t>
      </w:r>
      <w:r>
        <w:rPr/>
        <w:t>dikenal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bubut.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menangani perbaikan, pemotongan, dan pengikisan media kerja seperti besi, baja,</w:t>
      </w:r>
      <w:r>
        <w:rPr>
          <w:spacing w:val="1"/>
        </w:rPr>
        <w:t> </w:t>
      </w:r>
      <w:r>
        <w:rPr/>
        <w:t>dan lainnya. Cv. Multi Teknik Perkasa (MTP) menggunakan motor induksi 3 fasa</w:t>
      </w:r>
      <w:r>
        <w:rPr>
          <w:spacing w:val="1"/>
        </w:rPr>
        <w:t> </w:t>
      </w:r>
      <w:r>
        <w:rPr>
          <w:spacing w:val="-1"/>
        </w:rPr>
        <w:t>untuk</w:t>
      </w:r>
      <w:r>
        <w:rPr>
          <w:spacing w:val="-11"/>
        </w:rPr>
        <w:t> </w:t>
      </w:r>
      <w:r>
        <w:rPr>
          <w:spacing w:val="-1"/>
        </w:rPr>
        <w:t>setiap</w:t>
      </w:r>
      <w:r>
        <w:rPr>
          <w:spacing w:val="-11"/>
        </w:rPr>
        <w:t> </w:t>
      </w:r>
      <w:r>
        <w:rPr>
          <w:spacing w:val="-1"/>
        </w:rPr>
        <w:t>proses</w:t>
      </w:r>
      <w:r>
        <w:rPr>
          <w:spacing w:val="-11"/>
        </w:rPr>
        <w:t> </w:t>
      </w:r>
      <w:r>
        <w:rPr>
          <w:spacing w:val="-1"/>
        </w:rPr>
        <w:t>produksinya.</w:t>
      </w:r>
      <w:r>
        <w:rPr>
          <w:spacing w:val="-11"/>
        </w:rPr>
        <w:t> </w:t>
      </w:r>
      <w:r>
        <w:rPr/>
        <w:t>Salah</w:t>
      </w:r>
      <w:r>
        <w:rPr>
          <w:spacing w:val="-12"/>
        </w:rPr>
        <w:t> </w:t>
      </w:r>
      <w:r>
        <w:rPr/>
        <w:t>satu</w:t>
      </w:r>
      <w:r>
        <w:rPr>
          <w:spacing w:val="-11"/>
        </w:rPr>
        <w:t> </w:t>
      </w:r>
      <w:r>
        <w:rPr/>
        <w:t>mesin</w:t>
      </w:r>
      <w:r>
        <w:rPr>
          <w:spacing w:val="-16"/>
        </w:rPr>
        <w:t> </w:t>
      </w:r>
      <w:r>
        <w:rPr/>
        <w:t>penggerak</w:t>
      </w:r>
      <w:r>
        <w:rPr>
          <w:spacing w:val="-11"/>
        </w:rPr>
        <w:t> </w:t>
      </w:r>
      <w:r>
        <w:rPr/>
        <w:t>bubut</w:t>
      </w:r>
      <w:r>
        <w:rPr>
          <w:spacing w:val="-11"/>
        </w:rPr>
        <w:t> </w:t>
      </w:r>
      <w:r>
        <w:rPr/>
        <w:t>yang</w:t>
      </w:r>
      <w:r>
        <w:rPr>
          <w:spacing w:val="-11"/>
        </w:rPr>
        <w:t> </w:t>
      </w:r>
      <w:r>
        <w:rPr/>
        <w:t>digunakan</w:t>
      </w:r>
      <w:r>
        <w:rPr>
          <w:spacing w:val="-58"/>
        </w:rPr>
        <w:t> </w:t>
      </w:r>
      <w:r>
        <w:rPr/>
        <w:t>adalah motor induksi 3 fasa 380V dengan daya 6KVA. Motor induksi ini memiliki</w:t>
      </w:r>
      <w:r>
        <w:rPr>
          <w:spacing w:val="-57"/>
        </w:rPr>
        <w:t> </w:t>
      </w:r>
      <w:r>
        <w:rPr/>
        <w:t>sistem proteksi Mini Circuit Breaker (MCB), Contactor, dan Thermal Overload</w:t>
      </w:r>
      <w:r>
        <w:rPr>
          <w:spacing w:val="1"/>
        </w:rPr>
        <w:t> </w:t>
      </w:r>
      <w:r>
        <w:rPr/>
        <w:t>Relay (TOR), yang berfungsi sebagai pengontrol beban lebih agar motor listrik</w:t>
      </w:r>
      <w:r>
        <w:rPr>
          <w:spacing w:val="1"/>
        </w:rPr>
        <w:t> </w:t>
      </w:r>
      <w:r>
        <w:rPr/>
        <w:t>tidak</w:t>
      </w:r>
      <w:r>
        <w:rPr>
          <w:spacing w:val="57"/>
        </w:rPr>
        <w:t> </w:t>
      </w:r>
      <w:r>
        <w:rPr/>
        <w:t>mudah</w:t>
      </w:r>
      <w:r>
        <w:rPr>
          <w:spacing w:val="58"/>
        </w:rPr>
        <w:t> </w:t>
      </w:r>
      <w:r>
        <w:rPr/>
        <w:t>terbakar</w:t>
      </w:r>
      <w:r>
        <w:rPr>
          <w:spacing w:val="58"/>
        </w:rPr>
        <w:t> </w:t>
      </w:r>
      <w:r>
        <w:rPr/>
        <w:t>atau</w:t>
      </w:r>
      <w:r>
        <w:rPr>
          <w:spacing w:val="58"/>
        </w:rPr>
        <w:t> </w:t>
      </w:r>
      <w:r>
        <w:rPr/>
        <w:t>rusak</w:t>
      </w:r>
      <w:r>
        <w:rPr>
          <w:spacing w:val="58"/>
        </w:rPr>
        <w:t> </w:t>
      </w:r>
      <w:r>
        <w:rPr/>
        <w:t>diakibatkan</w:t>
      </w:r>
      <w:r>
        <w:rPr>
          <w:spacing w:val="58"/>
        </w:rPr>
        <w:t> </w:t>
      </w:r>
      <w:r>
        <w:rPr/>
        <w:t>beban</w:t>
      </w:r>
      <w:r>
        <w:rPr>
          <w:spacing w:val="57"/>
        </w:rPr>
        <w:t> </w:t>
      </w:r>
      <w:r>
        <w:rPr/>
        <w:t>lebih.</w:t>
      </w:r>
      <w:r>
        <w:rPr>
          <w:spacing w:val="59"/>
        </w:rPr>
        <w:t> </w:t>
      </w:r>
      <w:r>
        <w:rPr/>
        <w:t>untuk</w:t>
      </w:r>
      <w:r>
        <w:rPr>
          <w:spacing w:val="59"/>
        </w:rPr>
        <w:t> </w:t>
      </w:r>
      <w:r>
        <w:rPr/>
        <w:t>Mini</w:t>
      </w:r>
      <w:r>
        <w:rPr>
          <w:spacing w:val="57"/>
        </w:rPr>
        <w:t> </w:t>
      </w:r>
      <w:r>
        <w:rPr/>
        <w:t>Circuit</w:t>
      </w:r>
      <w:r>
        <w:rPr>
          <w:spacing w:val="-58"/>
        </w:rPr>
        <w:t> </w:t>
      </w:r>
      <w:r>
        <w:rPr/>
        <w:t>Breaker (MCB), yang sesuai dengan standarisasi National Electrical Manufactures</w:t>
      </w:r>
      <w:r>
        <w:rPr>
          <w:spacing w:val="-57"/>
        </w:rPr>
        <w:t> </w:t>
      </w:r>
      <w:r>
        <w:rPr/>
        <w:t>Association (NEMA), Sesuai dengan hasil penelitian, ukuran yang tepat adalah 25</w:t>
      </w:r>
      <w:r>
        <w:rPr>
          <w:spacing w:val="-57"/>
        </w:rPr>
        <w:t> </w:t>
      </w:r>
      <w:r>
        <w:rPr/>
        <w:t>A sedangkan yang terpasang 20 A, yang tentu saja tidak sesuai. Untuk kontaktor,</w:t>
      </w:r>
      <w:r>
        <w:rPr>
          <w:spacing w:val="1"/>
        </w:rPr>
        <w:t> </w:t>
      </w:r>
      <w:r>
        <w:rPr/>
        <w:t>yang terpasang 65 A sedangkan hasil analisisnya 12 A, sistem proteksi motor</w:t>
      </w:r>
      <w:r>
        <w:rPr>
          <w:spacing w:val="1"/>
        </w:rPr>
        <w:t> </w:t>
      </w:r>
      <w:r>
        <w:rPr/>
        <w:t>induksi</w:t>
      </w:r>
      <w:r>
        <w:rPr>
          <w:spacing w:val="1"/>
        </w:rPr>
        <w:t> </w:t>
      </w:r>
      <w:r>
        <w:rPr/>
        <w:t>tiga</w:t>
      </w:r>
      <w:r>
        <w:rPr>
          <w:spacing w:val="1"/>
        </w:rPr>
        <w:t> </w:t>
      </w:r>
      <w:r>
        <w:rPr/>
        <w:t>fasa,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diperbarui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ditingkatkan.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sebelumnya</w:t>
      </w:r>
      <w:r>
        <w:rPr>
          <w:spacing w:val="1"/>
        </w:rPr>
        <w:t> </w:t>
      </w:r>
      <w:r>
        <w:rPr/>
        <w:t>menggunakan </w:t>
      </w:r>
      <w:r>
        <w:rPr>
          <w:i/>
        </w:rPr>
        <w:t>Diazed Fuse </w:t>
      </w:r>
      <w:r>
        <w:rPr/>
        <w:t>(sekring), diganti dengan contactor seting arus 12 A,</w:t>
      </w:r>
      <w:r>
        <w:rPr>
          <w:spacing w:val="1"/>
        </w:rPr>
        <w:t> </w:t>
      </w:r>
      <w:r>
        <w:rPr/>
        <w:t>sehingga motor dapat terhindar dari kerusakan atupun terbakar akibat beban lebih,</w:t>
      </w:r>
      <w:r>
        <w:rPr>
          <w:spacing w:val="-57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mengetahui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motor</w:t>
      </w:r>
      <w:r>
        <w:rPr>
          <w:spacing w:val="1"/>
        </w:rPr>
        <w:t> </w:t>
      </w:r>
      <w:r>
        <w:rPr/>
        <w:t>induksi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pembubutan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perlukan</w:t>
      </w:r>
      <w:r>
        <w:rPr>
          <w:spacing w:val="1"/>
        </w:rPr>
        <w:t> </w:t>
      </w:r>
      <w:r>
        <w:rPr/>
        <w:t>alat-alat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melakukannya</w:t>
      </w:r>
      <w:r>
        <w:rPr>
          <w:spacing w:val="1"/>
        </w:rPr>
        <w:t> </w:t>
      </w:r>
      <w:r>
        <w:rPr/>
        <w:t>diantarnya,</w:t>
      </w:r>
      <w:r>
        <w:rPr>
          <w:spacing w:val="1"/>
        </w:rPr>
        <w:t> </w:t>
      </w:r>
      <w:r>
        <w:rPr/>
        <w:t>tang</w:t>
      </w:r>
      <w:r>
        <w:rPr>
          <w:spacing w:val="-57"/>
        </w:rPr>
        <w:t> </w:t>
      </w:r>
      <w:r>
        <w:rPr/>
        <w:t>amper, thermogun, tachometer maka di dapatkan daya motor untuk pembubutan</w:t>
      </w:r>
      <w:r>
        <w:rPr>
          <w:spacing w:val="1"/>
        </w:rPr>
        <w:t> </w:t>
      </w:r>
      <w:r>
        <w:rPr/>
        <w:t>tanpa beban 5,5A sedangkan berban 0,5mm pembubutan daya motor meningkat</w:t>
      </w:r>
      <w:r>
        <w:rPr>
          <w:spacing w:val="1"/>
        </w:rPr>
        <w:t> </w:t>
      </w:r>
      <w:r>
        <w:rPr/>
        <w:t>menjadi 6A dan batas maksimum pembebanan yaitu pada pembubutan 1mm daya</w:t>
      </w:r>
      <w:r>
        <w:rPr>
          <w:spacing w:val="1"/>
        </w:rPr>
        <w:t> </w:t>
      </w:r>
      <w:r>
        <w:rPr/>
        <w:t>motor 12A.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spacing w:before="1"/>
        <w:ind w:left="588"/>
        <w:jc w:val="both"/>
      </w:pPr>
      <w:r>
        <w:rPr/>
        <w:t>Kata</w:t>
      </w:r>
      <w:r>
        <w:rPr>
          <w:spacing w:val="-2"/>
        </w:rPr>
        <w:t> </w:t>
      </w:r>
      <w:r>
        <w:rPr/>
        <w:t>Kunci</w:t>
      </w:r>
      <w:r>
        <w:rPr>
          <w:spacing w:val="-1"/>
        </w:rPr>
        <w:t> </w:t>
      </w:r>
      <w:r>
        <w:rPr/>
        <w:t>:</w:t>
      </w:r>
      <w:r>
        <w:rPr>
          <w:spacing w:val="-1"/>
        </w:rPr>
        <w:t> </w:t>
      </w:r>
      <w:r>
        <w:rPr/>
        <w:t>Motor Induksi</w:t>
      </w:r>
      <w:r>
        <w:rPr>
          <w:spacing w:val="-1"/>
        </w:rPr>
        <w:t> </w:t>
      </w:r>
      <w:r>
        <w:rPr/>
        <w:t>3</w:t>
      </w:r>
      <w:r>
        <w:rPr>
          <w:spacing w:val="-1"/>
        </w:rPr>
        <w:t> </w:t>
      </w:r>
      <w:r>
        <w:rPr/>
        <w:t>Phase,MCB,</w:t>
      </w:r>
      <w:r>
        <w:rPr>
          <w:spacing w:val="-1"/>
        </w:rPr>
        <w:t> </w:t>
      </w:r>
      <w:r>
        <w:rPr/>
        <w:t>TOR,</w:t>
      </w:r>
      <w:r>
        <w:rPr>
          <w:spacing w:val="-4"/>
        </w:rPr>
        <w:t> </w:t>
      </w:r>
      <w:r>
        <w:rPr/>
        <w:t>Contactor,</w:t>
      </w:r>
      <w:r>
        <w:rPr>
          <w:spacing w:val="-1"/>
        </w:rPr>
        <w:t> </w:t>
      </w:r>
      <w:r>
        <w:rPr/>
        <w:t>Mesin</w:t>
      </w:r>
      <w:r>
        <w:rPr>
          <w:spacing w:val="-2"/>
        </w:rPr>
        <w:t> </w:t>
      </w:r>
      <w:r>
        <w:rPr/>
        <w:t>bubut</w:t>
      </w:r>
    </w:p>
    <w:sectPr>
      <w:type w:val="continuous"/>
      <w:pgSz w:w="11910" w:h="16840"/>
      <w:pgMar w:top="1180" w:bottom="280" w:left="16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Title" w:type="paragraph">
    <w:name w:val="Title"/>
    <w:basedOn w:val="Normal"/>
    <w:uiPriority w:val="1"/>
    <w:qFormat/>
    <w:pPr>
      <w:ind w:left="933" w:right="466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2024-08-12T06:24:38Z</dcterms:created>
  <dcterms:modified xsi:type="dcterms:W3CDTF">2024-08-12T06:24:38Z</dcterms:modified>
</cp:coreProperties>
</file>