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75999">
        <w:rPr>
          <w:rFonts w:ascii="Times New Roman" w:hAnsi="Times New Roman" w:cs="Times New Roman"/>
          <w:b/>
          <w:sz w:val="24"/>
          <w:lang w:val="id-ID"/>
        </w:rPr>
        <w:t>SURVEI MINTA MASYARAKAT PADA WISATA OLAHRAGA KECAMATAN KAYUAGUNG KABUPATEN OKI</w:t>
      </w:r>
    </w:p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75999">
        <w:rPr>
          <w:rFonts w:ascii="Times New Roman" w:hAnsi="Times New Roman" w:cs="Times New Roman"/>
          <w:b/>
          <w:sz w:val="24"/>
          <w:lang w:val="id-ID"/>
        </w:rPr>
        <w:t>Ilham Nur Fauzan</w:t>
      </w:r>
    </w:p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2020151046</w:t>
      </w:r>
    </w:p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F75999" w:rsidRPr="00F75999" w:rsidRDefault="00F75999" w:rsidP="00F75999"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F75999">
        <w:rPr>
          <w:rFonts w:ascii="Times New Roman" w:hAnsi="Times New Roman" w:cs="Times New Roman"/>
          <w:b/>
          <w:sz w:val="24"/>
          <w:lang w:val="id-ID"/>
        </w:rPr>
        <w:t>ABSTRAK</w:t>
      </w:r>
    </w:p>
    <w:p w:rsidR="00F75999" w:rsidRPr="00F75999" w:rsidRDefault="00F75999" w:rsidP="00F75999">
      <w:pPr>
        <w:rPr>
          <w:rFonts w:ascii="Times New Roman" w:hAnsi="Times New Roman" w:cs="Times New Roman"/>
          <w:b/>
          <w:sz w:val="24"/>
          <w:lang w:val="id-ID"/>
        </w:rPr>
      </w:pPr>
    </w:p>
    <w:p w:rsidR="00F75999" w:rsidRDefault="00F75999" w:rsidP="00F75999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F75999">
        <w:rPr>
          <w:rFonts w:ascii="Times New Roman" w:hAnsi="Times New Roman" w:cs="Times New Roman"/>
          <w:sz w:val="24"/>
          <w:lang w:val="id-ID"/>
        </w:rPr>
        <w:t>Penelitian ini bertujuan untuk mengukur minat masyarakat terhadap wisata olahraga di Kota Kayuagung, mengidentifikasi jenis aktivitas yang sering dilakukan, dan menentukan hari-hari kunjungan terbanyak. Sebanyak 90 responden dipilih secara acak, dengan pembagian 30 responden di masing-masing lokasi: Stadion Segitiga Emas, Gedung Olahraga Biduk Kajang, dan Kolam Renang Griya Tirta. Data dikumpulkan menggunakan survei kuisioner dengan skala Likert (1-5). Hasil penelitian menunjukkan tingginya minat masyarakat terhadap wisata olahraga di ketiga lokasi tersebut. Jenis aktivitas yang paling sering dilakukan meliputi jogging, berenang, dan bermain bulu tangkis. Hari-hari kunjungan paling ramai adalah akhir pekan. Penelitian ini mengindikasikan bahwa wisata olahraga memiliki potensi besar untuk berkembang lebih lanjut di Kayuagung.</w:t>
      </w:r>
    </w:p>
    <w:p w:rsidR="00F75999" w:rsidRPr="00F75999" w:rsidRDefault="00F75999" w:rsidP="00F75999">
      <w:pPr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5454EF" w:rsidRPr="00F75999" w:rsidRDefault="00F75999" w:rsidP="00F75999">
      <w:pPr>
        <w:jc w:val="both"/>
        <w:rPr>
          <w:rFonts w:ascii="Times New Roman" w:hAnsi="Times New Roman" w:cs="Times New Roman"/>
          <w:sz w:val="24"/>
          <w:lang w:val="id-ID"/>
        </w:rPr>
      </w:pPr>
      <w:r w:rsidRPr="00F75999">
        <w:rPr>
          <w:rFonts w:ascii="Times New Roman" w:hAnsi="Times New Roman" w:cs="Times New Roman"/>
          <w:b/>
          <w:sz w:val="24"/>
          <w:lang w:val="id-ID"/>
        </w:rPr>
        <w:t>Kata kunci :</w:t>
      </w:r>
      <w:r w:rsidRPr="00F75999">
        <w:rPr>
          <w:rFonts w:ascii="Times New Roman" w:hAnsi="Times New Roman" w:cs="Times New Roman"/>
          <w:sz w:val="24"/>
          <w:lang w:val="id-ID"/>
        </w:rPr>
        <w:t xml:space="preserve"> Survei. Wisata Olahraga. Masyarakat. Minat masyarakat, Stadion Segitiga Emas, Gedung Olahraga Biduk Kajang, Kolam Renang Griya Tirta, Kayuagung, Aktivitas rekreas</w:t>
      </w:r>
      <w:bookmarkStart w:id="0" w:name="_GoBack"/>
      <w:bookmarkEnd w:id="0"/>
      <w:r w:rsidRPr="00F75999">
        <w:rPr>
          <w:rFonts w:ascii="Times New Roman" w:hAnsi="Times New Roman" w:cs="Times New Roman"/>
          <w:sz w:val="24"/>
          <w:lang w:val="id-ID"/>
        </w:rPr>
        <w:t>i, Pola Kunjungan, Survei Skala Likert.</w:t>
      </w:r>
    </w:p>
    <w:sectPr w:rsidR="005454EF" w:rsidRPr="00F75999" w:rsidSect="00F7599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99"/>
    <w:rsid w:val="005454EF"/>
    <w:rsid w:val="00F7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9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9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9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9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9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2024-08-23T11:12:00Z</dcterms:created>
  <dcterms:modified xsi:type="dcterms:W3CDTF">2024-08-23T11:14:00Z</dcterms:modified>
</cp:coreProperties>
</file>