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7" w:rsidRPr="005E3C42" w:rsidRDefault="00C22D17" w:rsidP="00C22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6" style="position:absolute;margin-left:372.7pt;margin-top:-86.45pt;width:40.2pt;height:28.05pt;z-index:251660288" stroked="f"/>
        </w:pic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PENGARUH BEBAN KERJA DAN STRES KERJA TERHADAP KINERJA  PEGAWAI PUSKESMAS PEDAMARAN OGAN KOMERING ILIR</w:t>
      </w:r>
    </w:p>
    <w:p w:rsidR="00C22D17" w:rsidRPr="003065C4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17" w:rsidRPr="005E3C42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DESMALINDA</w:t>
      </w:r>
    </w:p>
    <w:p w:rsidR="00C22D17" w:rsidRPr="005E3C42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65C4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211058</w:t>
      </w:r>
    </w:p>
    <w:p w:rsidR="00C22D17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17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17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32F3">
        <w:rPr>
          <w:rFonts w:ascii="Times New Roman" w:hAnsi="Times New Roman" w:cs="Times New Roman"/>
          <w:b/>
          <w:iCs/>
          <w:sz w:val="24"/>
          <w:szCs w:val="24"/>
        </w:rPr>
        <w:t>ABSTRAK</w:t>
      </w:r>
    </w:p>
    <w:p w:rsidR="00C22D17" w:rsidRDefault="00C22D17" w:rsidP="00C22D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untul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hipotesisi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(Y).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kuantitati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popilasi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pedamaran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ogan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komering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ilir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8069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sampling </w:t>
      </w:r>
      <w:proofErr w:type="spellStart"/>
      <w:r w:rsidRPr="00A8069A">
        <w:rPr>
          <w:rFonts w:ascii="Times New Roman" w:hAnsi="Times New Roman" w:cs="Times New Roman"/>
          <w:bCs/>
          <w:i/>
          <w:sz w:val="24"/>
          <w:szCs w:val="24"/>
          <w:lang w:val="en-US"/>
        </w:rPr>
        <w:t>jenuh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sampelnya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determasi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).</w:t>
      </w:r>
      <w:proofErr w:type="gramEnd"/>
    </w:p>
    <w:p w:rsidR="00C22D17" w:rsidRPr="006D7824" w:rsidRDefault="00C22D17" w:rsidP="00C22D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0,000 &lt; 0,05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maknanya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(Y)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stress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(Y)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stress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0,000 &lt; 0,05 ,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bermakna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similtan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(X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(Y)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C22D17" w:rsidRPr="00A8069A" w:rsidRDefault="00C22D17" w:rsidP="00C22D17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C22D17" w:rsidRPr="00A8069A" w:rsidRDefault="00C22D17" w:rsidP="00C22D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C22D17" w:rsidRPr="006D7824" w:rsidRDefault="00C22D17" w:rsidP="00C22D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85FC1">
        <w:rPr>
          <w:rFonts w:ascii="Times New Roman" w:hAnsi="Times New Roman" w:cs="Times New Roman"/>
          <w:bCs/>
          <w:iCs/>
          <w:sz w:val="24"/>
          <w:szCs w:val="24"/>
        </w:rPr>
        <w:t xml:space="preserve">Kata kunci: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 w:rsidRPr="00285FC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Kerja</w:t>
      </w:r>
      <w:proofErr w:type="spellEnd"/>
      <w:r w:rsidRPr="00285FC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pegawai</w:t>
      </w:r>
      <w:proofErr w:type="spellEnd"/>
    </w:p>
    <w:p w:rsidR="00C22D17" w:rsidRPr="00285FC1" w:rsidRDefault="00C22D17" w:rsidP="00C22D1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C22D17" w:rsidRDefault="00C22D17" w:rsidP="00C22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C22D17" w:rsidSect="00C22D1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D17"/>
    <w:rsid w:val="00057238"/>
    <w:rsid w:val="001D7BDD"/>
    <w:rsid w:val="002B5FDA"/>
    <w:rsid w:val="002F5D60"/>
    <w:rsid w:val="00C22D17"/>
    <w:rsid w:val="00E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17"/>
    <w:pPr>
      <w:spacing w:after="160" w:line="259" w:lineRule="auto"/>
    </w:pPr>
    <w:rPr>
      <w:kern w:val="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2024-08-27T03:53:00Z</dcterms:created>
  <dcterms:modified xsi:type="dcterms:W3CDTF">2024-08-27T03:53:00Z</dcterms:modified>
</cp:coreProperties>
</file>