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B5" w:rsidRDefault="001934B5" w:rsidP="001934B5">
      <w:pPr>
        <w:pStyle w:val="Heading1"/>
      </w:pPr>
      <w:bookmarkStart w:id="0" w:name="_Toc142494481"/>
      <w:r w:rsidRPr="009A124E">
        <w:t>ABSTRAK</w:t>
      </w:r>
      <w:bookmarkEnd w:id="0"/>
    </w:p>
    <w:p w:rsidR="001934B5" w:rsidRDefault="001934B5" w:rsidP="001934B5">
      <w:pPr>
        <w:jc w:val="center"/>
        <w:rPr>
          <w:rFonts w:ascii="Times New Roman" w:hAnsi="Times New Roman" w:cs="Times New Roman"/>
          <w:b/>
          <w:bCs/>
          <w:sz w:val="24"/>
          <w:szCs w:val="24"/>
        </w:rPr>
      </w:pPr>
      <w:r w:rsidRPr="0068201C">
        <w:rPr>
          <w:rFonts w:ascii="Times New Roman" w:hAnsi="Times New Roman" w:cs="Times New Roman"/>
          <w:b/>
          <w:bCs/>
          <w:sz w:val="24"/>
          <w:szCs w:val="24"/>
        </w:rPr>
        <w:t>ANALISIS KEMACETAN LALU LINTAS DI PERSIMPANGAN JALAN SAKO BARU DAN JALAN NAJAMUDIN KECAMATAN SAKO PALEMBANG</w:t>
      </w:r>
    </w:p>
    <w:p w:rsidR="001934B5" w:rsidRDefault="001934B5" w:rsidP="001934B5">
      <w:pPr>
        <w:jc w:val="center"/>
        <w:rPr>
          <w:rFonts w:ascii="Times New Roman" w:hAnsi="Times New Roman" w:cs="Times New Roman"/>
          <w:b/>
          <w:bCs/>
          <w:sz w:val="24"/>
          <w:szCs w:val="24"/>
        </w:rPr>
      </w:pPr>
      <w:bookmarkStart w:id="1" w:name="_GoBack"/>
      <w:r>
        <w:rPr>
          <w:rFonts w:ascii="Times New Roman" w:hAnsi="Times New Roman" w:cs="Times New Roman"/>
          <w:b/>
          <w:bCs/>
          <w:sz w:val="24"/>
          <w:szCs w:val="24"/>
        </w:rPr>
        <w:t>M SUTRI ROMZI</w:t>
      </w:r>
    </w:p>
    <w:bookmarkEnd w:id="1"/>
    <w:p w:rsidR="001934B5" w:rsidRPr="0068201C" w:rsidRDefault="001934B5" w:rsidP="001934B5">
      <w:pPr>
        <w:jc w:val="center"/>
        <w:rPr>
          <w:rFonts w:ascii="Times New Roman" w:hAnsi="Times New Roman" w:cs="Times New Roman"/>
          <w:b/>
          <w:bCs/>
          <w:sz w:val="24"/>
          <w:szCs w:val="24"/>
        </w:rPr>
      </w:pPr>
      <w:r>
        <w:rPr>
          <w:rFonts w:ascii="Times New Roman" w:hAnsi="Times New Roman" w:cs="Times New Roman"/>
          <w:b/>
          <w:bCs/>
          <w:sz w:val="24"/>
          <w:szCs w:val="24"/>
        </w:rPr>
        <w:t>2018313030</w:t>
      </w:r>
    </w:p>
    <w:p w:rsidR="001934B5" w:rsidRPr="00360B2A" w:rsidRDefault="001934B5" w:rsidP="001934B5">
      <w:pPr>
        <w:spacing w:after="0" w:line="360" w:lineRule="auto"/>
        <w:jc w:val="center"/>
        <w:rPr>
          <w:rFonts w:ascii="Times New Roman" w:hAnsi="Times New Roman" w:cs="Times New Roman"/>
          <w:b/>
          <w:bCs/>
          <w:sz w:val="28"/>
          <w:szCs w:val="28"/>
        </w:rPr>
      </w:pPr>
    </w:p>
    <w:p w:rsidR="001934B5" w:rsidRPr="00360B2A" w:rsidRDefault="001934B5" w:rsidP="001934B5">
      <w:pPr>
        <w:spacing w:after="0" w:line="276" w:lineRule="auto"/>
        <w:jc w:val="both"/>
        <w:rPr>
          <w:rFonts w:ascii="Times New Roman" w:hAnsi="Times New Roman" w:cs="Times New Roman"/>
          <w:sz w:val="24"/>
          <w:szCs w:val="24"/>
        </w:rPr>
      </w:pPr>
      <w:r w:rsidRPr="00360B2A">
        <w:rPr>
          <w:rFonts w:ascii="Times New Roman" w:hAnsi="Times New Roman" w:cs="Times New Roman"/>
          <w:sz w:val="24"/>
          <w:szCs w:val="24"/>
        </w:rPr>
        <w:t xml:space="preserve">Indonesia termasuk negara yang sedang berkembang, permasalahan yang ada di negara berkembang lebih komplek di bandingkan dengan negara maju, kesenjangan social, hingga kurangnya sarana dan prasarana yang menunjang permasalahan itu sendiri. Sebagai fasilitas pendudukung seluruh kegiatan kegiatan kehidupan, trasnportasi wajib setara dengan kegiata - kegiatan kehidupan, baik kualitas atau kuantitasnya. Kemacetan lalu lintas pada ruas jalan utama dalam Kawasan kota Palembang yaitu ruas Jalan Sako Baru dan Jalan Najamudin dan Jalan H.M Noerdin Pandji dan Jalan Pangeran Ayin Kota Palembang disebabkan oleh faktor-faktor yang secara tipikal yang sama, meskipun terdapat juga beberapa penyebab kemacetan yang berbeda dan kapasitas yang memadai, faktor umum yang dominan sebagai penyebab kemacetan lalu lintas adalah kondisi lingkungan dan karakteristik yang tidak baik Analisis Jalan Sako Baru dan Jalan Najamudin Kecamatan Sako Palembang pada kondisi kinerja menujukan hasil yang kurang baik bedasarkan MKJI 1997 yang telah ditetapkan pada derajat kejenuhan pada kaki simpang Sako Baru = 0,950 Q/C kategori D, kaki simpang Najamudin = 0,941Q/C kategori D, dan kaki simpang Nordin Panji Palembang = 0,958Q/C kategori D. Setelah  di tambah 2 meter dan di perpanjang dengan waktu hijau menjadi rendah yaitu pada kaki simpang Sako Baru = 0,67Q/C kategori rendah, kaki simpang Jalan Najamudin  = 0,66 Q/C kategori rendah, dan  kaki simpang Nordin Panji Palembang = 0,67 Q/C kategori rendah nilai derajat kejenuhan </w:t>
      </w:r>
      <w:r>
        <w:rPr>
          <w:rFonts w:ascii="Times New Roman" w:hAnsi="Times New Roman" w:cs="Times New Roman"/>
          <w:sz w:val="24"/>
          <w:szCs w:val="24"/>
        </w:rPr>
        <w:t xml:space="preserve">kurang </w:t>
      </w:r>
      <w:r w:rsidRPr="00360B2A">
        <w:rPr>
          <w:rFonts w:ascii="Times New Roman" w:hAnsi="Times New Roman" w:cs="Times New Roman"/>
          <w:sz w:val="24"/>
          <w:szCs w:val="24"/>
        </w:rPr>
        <w:t>0.6 menu</w:t>
      </w:r>
      <w:r>
        <w:rPr>
          <w:rFonts w:ascii="Times New Roman" w:hAnsi="Times New Roman" w:cs="Times New Roman"/>
          <w:sz w:val="24"/>
          <w:szCs w:val="24"/>
          <w:lang w:val="en-US"/>
        </w:rPr>
        <w:t>n</w:t>
      </w:r>
      <w:r w:rsidRPr="00360B2A">
        <w:rPr>
          <w:rFonts w:ascii="Times New Roman" w:hAnsi="Times New Roman" w:cs="Times New Roman"/>
          <w:sz w:val="24"/>
          <w:szCs w:val="24"/>
        </w:rPr>
        <w:t xml:space="preserve">jukan kondisi lalu lintas </w:t>
      </w:r>
      <w:r>
        <w:rPr>
          <w:rFonts w:ascii="Times New Roman" w:hAnsi="Times New Roman" w:cs="Times New Roman"/>
          <w:sz w:val="24"/>
          <w:szCs w:val="24"/>
        </w:rPr>
        <w:t>lancar</w:t>
      </w:r>
    </w:p>
    <w:p w:rsidR="001934B5" w:rsidRPr="00360B2A" w:rsidRDefault="001934B5" w:rsidP="001934B5">
      <w:pPr>
        <w:spacing w:after="0" w:line="276" w:lineRule="auto"/>
        <w:jc w:val="both"/>
        <w:rPr>
          <w:rFonts w:ascii="Times New Roman" w:hAnsi="Times New Roman" w:cs="Times New Roman"/>
          <w:sz w:val="24"/>
          <w:szCs w:val="24"/>
        </w:rPr>
      </w:pPr>
    </w:p>
    <w:p w:rsidR="001934B5" w:rsidRDefault="001934B5" w:rsidP="001934B5">
      <w:pPr>
        <w:spacing w:after="0" w:line="276" w:lineRule="auto"/>
        <w:jc w:val="both"/>
        <w:rPr>
          <w:rFonts w:ascii="Times New Roman" w:hAnsi="Times New Roman" w:cs="Times New Roman"/>
          <w:b/>
          <w:bCs/>
          <w:sz w:val="24"/>
          <w:szCs w:val="24"/>
        </w:rPr>
      </w:pPr>
      <w:r w:rsidRPr="00360B2A">
        <w:rPr>
          <w:rFonts w:ascii="Times New Roman" w:hAnsi="Times New Roman" w:cs="Times New Roman"/>
          <w:b/>
          <w:bCs/>
          <w:sz w:val="24"/>
          <w:szCs w:val="24"/>
        </w:rPr>
        <w:t xml:space="preserve">Kata kunci : </w:t>
      </w:r>
      <w:r w:rsidRPr="00360B2A">
        <w:rPr>
          <w:rFonts w:ascii="Times New Roman" w:hAnsi="Times New Roman" w:cs="Times New Roman"/>
          <w:sz w:val="24"/>
          <w:szCs w:val="24"/>
        </w:rPr>
        <w:t>Kemacetan:Menganalisis:Persimpangan:Jalan Lalu Lintas.</w:t>
      </w:r>
      <w:r w:rsidRPr="00360B2A">
        <w:rPr>
          <w:rFonts w:ascii="Times New Roman" w:hAnsi="Times New Roman" w:cs="Times New Roman"/>
          <w:b/>
          <w:bCs/>
          <w:sz w:val="24"/>
          <w:szCs w:val="24"/>
        </w:rPr>
        <w:t xml:space="preserve"> </w:t>
      </w:r>
    </w:p>
    <w:p w:rsidR="00284B1C" w:rsidRDefault="00284B1C"/>
    <w:sectPr w:rsidR="00284B1C" w:rsidSect="001934B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B5"/>
    <w:rsid w:val="001934B5"/>
    <w:rsid w:val="0028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B5"/>
    <w:pPr>
      <w:spacing w:after="160" w:line="259" w:lineRule="auto"/>
    </w:pPr>
    <w:rPr>
      <w:lang w:val="id-ID"/>
    </w:rPr>
  </w:style>
  <w:style w:type="paragraph" w:styleId="Heading1">
    <w:name w:val="heading 1"/>
    <w:basedOn w:val="Normal"/>
    <w:next w:val="Normal"/>
    <w:link w:val="Heading1Char"/>
    <w:uiPriority w:val="9"/>
    <w:qFormat/>
    <w:rsid w:val="001934B5"/>
    <w:pPr>
      <w:spacing w:after="0" w:line="480" w:lineRule="auto"/>
      <w:jc w:val="center"/>
      <w:outlineLvl w:val="0"/>
    </w:pPr>
    <w:rPr>
      <w:rFonts w:ascii="Times New Roman" w:hAnsi="Times New Roman"/>
      <w:b/>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B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34B5"/>
    <w:rPr>
      <w:rFonts w:ascii="Tahoma" w:hAnsi="Tahoma" w:cs="Tahoma"/>
      <w:sz w:val="16"/>
      <w:szCs w:val="16"/>
    </w:rPr>
  </w:style>
  <w:style w:type="character" w:customStyle="1" w:styleId="Heading1Char">
    <w:name w:val="Heading 1 Char"/>
    <w:basedOn w:val="DefaultParagraphFont"/>
    <w:link w:val="Heading1"/>
    <w:uiPriority w:val="9"/>
    <w:rsid w:val="001934B5"/>
    <w:rPr>
      <w:rFonts w:ascii="Times New Roman" w:hAnsi="Times New Roman"/>
      <w:b/>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B5"/>
    <w:pPr>
      <w:spacing w:after="160" w:line="259" w:lineRule="auto"/>
    </w:pPr>
    <w:rPr>
      <w:lang w:val="id-ID"/>
    </w:rPr>
  </w:style>
  <w:style w:type="paragraph" w:styleId="Heading1">
    <w:name w:val="heading 1"/>
    <w:basedOn w:val="Normal"/>
    <w:next w:val="Normal"/>
    <w:link w:val="Heading1Char"/>
    <w:uiPriority w:val="9"/>
    <w:qFormat/>
    <w:rsid w:val="001934B5"/>
    <w:pPr>
      <w:spacing w:after="0" w:line="480" w:lineRule="auto"/>
      <w:jc w:val="center"/>
      <w:outlineLvl w:val="0"/>
    </w:pPr>
    <w:rPr>
      <w:rFonts w:ascii="Times New Roman" w:hAnsi="Times New Roman"/>
      <w:b/>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B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34B5"/>
    <w:rPr>
      <w:rFonts w:ascii="Tahoma" w:hAnsi="Tahoma" w:cs="Tahoma"/>
      <w:sz w:val="16"/>
      <w:szCs w:val="16"/>
    </w:rPr>
  </w:style>
  <w:style w:type="character" w:customStyle="1" w:styleId="Heading1Char">
    <w:name w:val="Heading 1 Char"/>
    <w:basedOn w:val="DefaultParagraphFont"/>
    <w:link w:val="Heading1"/>
    <w:uiPriority w:val="9"/>
    <w:rsid w:val="001934B5"/>
    <w:rPr>
      <w:rFonts w:ascii="Times New Roman" w:hAnsi="Times New Roman"/>
      <w:b/>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2023-08-18T04:33:00Z</dcterms:created>
  <dcterms:modified xsi:type="dcterms:W3CDTF">2023-08-18T05:05:00Z</dcterms:modified>
</cp:coreProperties>
</file>